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029" w:rsidRPr="00AC7DDF" w:rsidRDefault="00CB5029" w:rsidP="00AC7DDF">
      <w:pPr>
        <w:spacing w:after="0" w:line="240" w:lineRule="auto"/>
        <w:jc w:val="right"/>
        <w:rPr>
          <w:rFonts w:ascii="Arial" w:hAnsi="Arial" w:cs="Arial"/>
          <w:lang w:eastAsia="et-EE"/>
        </w:rPr>
      </w:pPr>
    </w:p>
    <w:p w:rsidR="00CB5029" w:rsidRPr="00AC7DDF" w:rsidRDefault="00CB5029" w:rsidP="00AC7DDF">
      <w:pPr>
        <w:spacing w:after="0" w:line="240" w:lineRule="auto"/>
        <w:jc w:val="both"/>
        <w:rPr>
          <w:rFonts w:ascii="Arial" w:hAnsi="Arial" w:cs="Arial"/>
          <w:b/>
        </w:rPr>
      </w:pPr>
    </w:p>
    <w:p w:rsidR="00CB5029" w:rsidRPr="00EB68AE" w:rsidRDefault="00CB5029" w:rsidP="00AC7DDF">
      <w:pPr>
        <w:spacing w:after="0" w:line="240" w:lineRule="auto"/>
        <w:jc w:val="both"/>
        <w:rPr>
          <w:rFonts w:ascii="Calibri" w:hAnsi="Calibri" w:cs="Calibri"/>
          <w:b/>
        </w:rPr>
      </w:pPr>
      <w:bookmarkStart w:id="0" w:name="_GoBack"/>
    </w:p>
    <w:p w:rsidR="00CB5029" w:rsidRPr="00EB68AE" w:rsidRDefault="00097EDC" w:rsidP="00AC7DDF">
      <w:pPr>
        <w:spacing w:after="0" w:line="240" w:lineRule="auto"/>
        <w:jc w:val="both"/>
        <w:rPr>
          <w:rFonts w:ascii="Calibri" w:hAnsi="Calibri" w:cs="Calibri"/>
          <w:b/>
        </w:rPr>
      </w:pPr>
      <w:r w:rsidRPr="00EB68AE">
        <w:rPr>
          <w:rFonts w:ascii="Calibri" w:hAnsi="Calibri" w:cs="Calibri"/>
          <w:b/>
        </w:rPr>
        <w:t>TEHNILISE</w:t>
      </w:r>
      <w:r w:rsidR="004B451A" w:rsidRPr="00EB68AE">
        <w:rPr>
          <w:rFonts w:ascii="Calibri" w:hAnsi="Calibri" w:cs="Calibri"/>
          <w:b/>
        </w:rPr>
        <w:t xml:space="preserve"> KIRJELDUS</w:t>
      </w:r>
      <w:r w:rsidR="00640364" w:rsidRPr="00EB68AE">
        <w:rPr>
          <w:rFonts w:ascii="Calibri" w:hAnsi="Calibri" w:cs="Calibri"/>
          <w:b/>
        </w:rPr>
        <w:t xml:space="preserve"> </w:t>
      </w:r>
    </w:p>
    <w:p w:rsidR="00097EDC" w:rsidRPr="00EB68AE" w:rsidRDefault="00243118" w:rsidP="00AC7DDF">
      <w:pPr>
        <w:spacing w:after="0" w:line="240" w:lineRule="auto"/>
        <w:jc w:val="both"/>
        <w:rPr>
          <w:rFonts w:ascii="Calibri" w:hAnsi="Calibri" w:cs="Calibri"/>
          <w:b/>
        </w:rPr>
      </w:pPr>
      <w:r w:rsidRPr="00EB68AE">
        <w:rPr>
          <w:rFonts w:ascii="Calibri" w:hAnsi="Calibri" w:cs="Calibri"/>
          <w:b/>
        </w:rPr>
        <w:t>NAISTE VORMIPÜKSID</w:t>
      </w:r>
      <w:r w:rsidR="00A93B28" w:rsidRPr="00EB68AE">
        <w:rPr>
          <w:rFonts w:ascii="Calibri" w:hAnsi="Calibri" w:cs="Calibri"/>
          <w:b/>
        </w:rPr>
        <w:t xml:space="preserve"> </w:t>
      </w:r>
      <w:r w:rsidR="00D0073E" w:rsidRPr="00EB68AE">
        <w:rPr>
          <w:rFonts w:ascii="Calibri" w:hAnsi="Calibri" w:cs="Calibri"/>
          <w:b/>
        </w:rPr>
        <w:t>(</w:t>
      </w:r>
      <w:proofErr w:type="spellStart"/>
      <w:r w:rsidR="00D0073E" w:rsidRPr="00EB68AE">
        <w:rPr>
          <w:rFonts w:ascii="Calibri" w:hAnsi="Calibri" w:cs="Calibri"/>
          <w:b/>
        </w:rPr>
        <w:t>MaV</w:t>
      </w:r>
      <w:proofErr w:type="spellEnd"/>
      <w:r w:rsidR="00D0073E" w:rsidRPr="00EB68AE">
        <w:rPr>
          <w:rFonts w:ascii="Calibri" w:hAnsi="Calibri" w:cs="Calibri"/>
          <w:b/>
        </w:rPr>
        <w:t xml:space="preserve">, ÕV, </w:t>
      </w:r>
      <w:proofErr w:type="spellStart"/>
      <w:r w:rsidR="00D0073E" w:rsidRPr="00EB68AE">
        <w:rPr>
          <w:rFonts w:ascii="Calibri" w:hAnsi="Calibri" w:cs="Calibri"/>
          <w:b/>
        </w:rPr>
        <w:t>MeV</w:t>
      </w:r>
      <w:proofErr w:type="spellEnd"/>
      <w:r w:rsidR="00D0073E" w:rsidRPr="00EB68AE">
        <w:rPr>
          <w:rFonts w:ascii="Calibri" w:hAnsi="Calibri" w:cs="Calibri"/>
          <w:b/>
        </w:rPr>
        <w:t>, O</w:t>
      </w:r>
      <w:r w:rsidR="00037734" w:rsidRPr="00EB68AE">
        <w:rPr>
          <w:rFonts w:ascii="Calibri" w:hAnsi="Calibri" w:cs="Calibri"/>
          <w:b/>
        </w:rPr>
        <w:t>rk</w:t>
      </w:r>
      <w:r w:rsidR="00D0073E" w:rsidRPr="00EB68AE">
        <w:rPr>
          <w:rFonts w:ascii="Calibri" w:hAnsi="Calibri" w:cs="Calibri"/>
          <w:b/>
        </w:rPr>
        <w:t>)</w:t>
      </w:r>
    </w:p>
    <w:p w:rsidR="003E4B1C" w:rsidRPr="00EB68AE" w:rsidRDefault="003E4B1C" w:rsidP="00AC7DDF">
      <w:pPr>
        <w:spacing w:after="0" w:line="240" w:lineRule="auto"/>
        <w:jc w:val="both"/>
        <w:rPr>
          <w:rFonts w:ascii="Calibri" w:hAnsi="Calibri" w:cs="Calibri"/>
          <w:b/>
        </w:rPr>
      </w:pPr>
    </w:p>
    <w:p w:rsidR="00AC7DDF" w:rsidRPr="00EB68AE" w:rsidRDefault="00AC7DDF" w:rsidP="00AC7DDF">
      <w:pPr>
        <w:spacing w:after="0" w:line="240" w:lineRule="auto"/>
        <w:jc w:val="both"/>
        <w:rPr>
          <w:rFonts w:ascii="Calibri" w:hAnsi="Calibri" w:cs="Calibri"/>
          <w:b/>
        </w:rPr>
      </w:pPr>
    </w:p>
    <w:p w:rsidR="00CB5029" w:rsidRPr="00EB68AE" w:rsidRDefault="00CB5029" w:rsidP="00AC7DDF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NÕUDED TOOTELE</w:t>
      </w:r>
    </w:p>
    <w:p w:rsidR="00CB5029" w:rsidRPr="00EB68AE" w:rsidRDefault="00CB5029" w:rsidP="00AC7DDF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:rsidR="00CB5029" w:rsidRPr="00EB68AE" w:rsidRDefault="00CB5029" w:rsidP="00AC7DDF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Toote kirjeldus</w:t>
      </w:r>
    </w:p>
    <w:p w:rsidR="00CB5029" w:rsidRPr="00EB68AE" w:rsidRDefault="00CB5029" w:rsidP="00AC7DDF">
      <w:pPr>
        <w:pStyle w:val="ListParagraph"/>
        <w:spacing w:after="0" w:line="240" w:lineRule="auto"/>
        <w:ind w:left="930"/>
        <w:jc w:val="both"/>
        <w:rPr>
          <w:rFonts w:ascii="Calibri" w:hAnsi="Calibri" w:cs="Calibri"/>
        </w:rPr>
      </w:pPr>
    </w:p>
    <w:p w:rsidR="00CB5029" w:rsidRPr="00EB68AE" w:rsidRDefault="00CB5029" w:rsidP="00AC7DDF">
      <w:pPr>
        <w:spacing w:after="0" w:line="240" w:lineRule="auto"/>
        <w:ind w:left="1026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 xml:space="preserve">Sirge siluetiga vormipükste esipooled on töödeldud voodrile (värvlist kuni 15,0 cm allapoole põlve). </w:t>
      </w:r>
    </w:p>
    <w:p w:rsidR="00CB5029" w:rsidRPr="00EB68AE" w:rsidRDefault="00CB5029" w:rsidP="00AC7DDF">
      <w:pPr>
        <w:spacing w:after="0" w:line="240" w:lineRule="auto"/>
        <w:ind w:left="1026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 xml:space="preserve">Esipoolte viigijoon algab värvli juures </w:t>
      </w:r>
      <w:proofErr w:type="spellStart"/>
      <w:r w:rsidRPr="00EB68AE">
        <w:rPr>
          <w:rFonts w:ascii="Calibri" w:hAnsi="Calibri" w:cs="Calibri"/>
        </w:rPr>
        <w:t>esikeskjoonele</w:t>
      </w:r>
      <w:proofErr w:type="spellEnd"/>
      <w:r w:rsidRPr="00EB68AE">
        <w:rPr>
          <w:rFonts w:ascii="Calibri" w:hAnsi="Calibri" w:cs="Calibri"/>
        </w:rPr>
        <w:t xml:space="preserve"> suunatud väikesest voldist, mis on avatud külje poole. </w:t>
      </w:r>
    </w:p>
    <w:p w:rsidR="00CB5029" w:rsidRPr="00EB68AE" w:rsidRDefault="00CB5029" w:rsidP="00AC7DDF">
      <w:pPr>
        <w:spacing w:after="0" w:line="240" w:lineRule="auto"/>
        <w:ind w:left="1026"/>
        <w:jc w:val="both"/>
        <w:rPr>
          <w:rFonts w:ascii="Calibri" w:hAnsi="Calibri" w:cs="Calibri"/>
        </w:rPr>
      </w:pPr>
      <w:proofErr w:type="spellStart"/>
      <w:r w:rsidRPr="00EB68AE">
        <w:rPr>
          <w:rFonts w:ascii="Calibri" w:hAnsi="Calibri" w:cs="Calibri"/>
        </w:rPr>
        <w:t>Esikeskõmblusesse</w:t>
      </w:r>
      <w:proofErr w:type="spellEnd"/>
      <w:r w:rsidRPr="00EB68AE">
        <w:rPr>
          <w:rFonts w:ascii="Calibri" w:hAnsi="Calibri" w:cs="Calibri"/>
        </w:rPr>
        <w:t xml:space="preserve"> on töödeldud kaetud tõmblukk – kinnis. </w:t>
      </w:r>
    </w:p>
    <w:p w:rsidR="00CB5029" w:rsidRPr="00EB68AE" w:rsidRDefault="00CB5029" w:rsidP="00AC7DDF">
      <w:pPr>
        <w:spacing w:after="0" w:line="240" w:lineRule="auto"/>
        <w:ind w:left="1026"/>
        <w:jc w:val="both"/>
        <w:rPr>
          <w:rFonts w:ascii="Calibri" w:hAnsi="Calibri" w:cs="Calibri"/>
          <w:color w:val="000000"/>
        </w:rPr>
      </w:pPr>
      <w:r w:rsidRPr="00EB68AE">
        <w:rPr>
          <w:rFonts w:ascii="Calibri" w:hAnsi="Calibri" w:cs="Calibri"/>
        </w:rPr>
        <w:t>Pükste 3,5 cm laiusel nööbiga suletaval värvlil on kuus vöötrippi.</w:t>
      </w:r>
      <w:r w:rsidRPr="00EB68AE">
        <w:rPr>
          <w:rFonts w:ascii="Calibri" w:hAnsi="Calibri" w:cs="Calibri"/>
          <w:color w:val="000000"/>
        </w:rPr>
        <w:t xml:space="preserve"> </w:t>
      </w:r>
    </w:p>
    <w:p w:rsidR="00AE5E9F" w:rsidRPr="00EB68AE" w:rsidRDefault="00AE5E9F" w:rsidP="00AC7DDF">
      <w:pPr>
        <w:spacing w:after="0" w:line="240" w:lineRule="auto"/>
        <w:ind w:left="1026"/>
        <w:jc w:val="both"/>
        <w:rPr>
          <w:rFonts w:ascii="Calibri" w:hAnsi="Calibri" w:cs="Calibri"/>
          <w:color w:val="000000"/>
        </w:rPr>
      </w:pPr>
      <w:r w:rsidRPr="00EB68AE">
        <w:rPr>
          <w:rFonts w:ascii="Calibri" w:hAnsi="Calibri" w:cs="Calibri"/>
          <w:color w:val="000000"/>
        </w:rPr>
        <w:t xml:space="preserve">Pükste värvel on tugevdatud </w:t>
      </w:r>
      <w:proofErr w:type="spellStart"/>
      <w:r w:rsidRPr="00EB68AE">
        <w:rPr>
          <w:rFonts w:ascii="Calibri" w:hAnsi="Calibri" w:cs="Calibri"/>
          <w:color w:val="000000"/>
        </w:rPr>
        <w:t>dubleerkangaga</w:t>
      </w:r>
      <w:proofErr w:type="spellEnd"/>
      <w:r w:rsidRPr="00EB68AE">
        <w:rPr>
          <w:rFonts w:ascii="Calibri" w:hAnsi="Calibri" w:cs="Calibri"/>
          <w:color w:val="000000"/>
        </w:rPr>
        <w:t>.</w:t>
      </w:r>
    </w:p>
    <w:p w:rsidR="00CB5029" w:rsidRPr="00EB68AE" w:rsidRDefault="00CB5029" w:rsidP="00AC7DDF">
      <w:pPr>
        <w:spacing w:after="0" w:line="240" w:lineRule="auto"/>
        <w:ind w:left="1026"/>
        <w:jc w:val="both"/>
        <w:rPr>
          <w:rFonts w:ascii="Calibri" w:hAnsi="Calibri" w:cs="Calibri"/>
          <w:color w:val="000000"/>
        </w:rPr>
      </w:pPr>
      <w:r w:rsidRPr="00EB68AE">
        <w:rPr>
          <w:rFonts w:ascii="Calibri" w:hAnsi="Calibri" w:cs="Calibri"/>
          <w:color w:val="000000"/>
        </w:rPr>
        <w:t xml:space="preserve">Küljetaskud on </w:t>
      </w:r>
      <w:proofErr w:type="spellStart"/>
      <w:r w:rsidRPr="00EB68AE">
        <w:rPr>
          <w:rFonts w:ascii="Calibri" w:hAnsi="Calibri" w:cs="Calibri"/>
          <w:color w:val="000000"/>
        </w:rPr>
        <w:t>kaldsuunalised</w:t>
      </w:r>
      <w:proofErr w:type="spellEnd"/>
      <w:r w:rsidRPr="00EB68AE">
        <w:rPr>
          <w:rFonts w:ascii="Calibri" w:hAnsi="Calibri" w:cs="Calibri"/>
          <w:color w:val="000000"/>
        </w:rPr>
        <w:t xml:space="preserve"> ja töödeldud küljetükiga.</w:t>
      </w:r>
    </w:p>
    <w:p w:rsidR="00CB5029" w:rsidRPr="00EB68AE" w:rsidRDefault="00CB5029" w:rsidP="00AC7DDF">
      <w:pPr>
        <w:spacing w:after="0" w:line="240" w:lineRule="auto"/>
        <w:ind w:left="1026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 xml:space="preserve">Pükste tagumisel poolel on </w:t>
      </w:r>
      <w:proofErr w:type="spellStart"/>
      <w:r w:rsidRPr="00EB68AE">
        <w:rPr>
          <w:rFonts w:ascii="Calibri" w:hAnsi="Calibri" w:cs="Calibri"/>
        </w:rPr>
        <w:t>sissevõtted</w:t>
      </w:r>
      <w:proofErr w:type="spellEnd"/>
      <w:r w:rsidRPr="00EB68AE">
        <w:rPr>
          <w:rFonts w:ascii="Calibri" w:hAnsi="Calibri" w:cs="Calibri"/>
        </w:rPr>
        <w:t>.</w:t>
      </w:r>
    </w:p>
    <w:p w:rsidR="00CB5029" w:rsidRPr="00EB68AE" w:rsidRDefault="00CB5029" w:rsidP="00AC7DDF">
      <w:pPr>
        <w:spacing w:after="0" w:line="240" w:lineRule="auto"/>
        <w:ind w:left="1026"/>
        <w:jc w:val="both"/>
        <w:rPr>
          <w:rFonts w:ascii="Calibri" w:hAnsi="Calibri" w:cs="Calibri"/>
          <w:color w:val="000000"/>
        </w:rPr>
      </w:pPr>
      <w:r w:rsidRPr="00EB68AE">
        <w:rPr>
          <w:rFonts w:ascii="Calibri" w:hAnsi="Calibri" w:cs="Calibri"/>
        </w:rPr>
        <w:t xml:space="preserve">Pükste </w:t>
      </w:r>
      <w:proofErr w:type="spellStart"/>
      <w:r w:rsidRPr="00EB68AE">
        <w:rPr>
          <w:rFonts w:ascii="Calibri" w:hAnsi="Calibri" w:cs="Calibri"/>
          <w:color w:val="000000"/>
        </w:rPr>
        <w:t>allääred</w:t>
      </w:r>
      <w:proofErr w:type="spellEnd"/>
      <w:r w:rsidRPr="00EB68AE">
        <w:rPr>
          <w:rFonts w:ascii="Calibri" w:hAnsi="Calibri" w:cs="Calibri"/>
          <w:color w:val="000000"/>
        </w:rPr>
        <w:t xml:space="preserve"> on töödeldud kannapaelaga.</w:t>
      </w:r>
    </w:p>
    <w:p w:rsidR="00CB5029" w:rsidRPr="00EB68AE" w:rsidRDefault="00CB5029" w:rsidP="00AC7DDF">
      <w:pPr>
        <w:spacing w:after="0" w:line="240" w:lineRule="auto"/>
        <w:ind w:left="601"/>
        <w:jc w:val="both"/>
        <w:rPr>
          <w:rFonts w:ascii="Calibri" w:hAnsi="Calibri" w:cs="Calibri"/>
          <w:color w:val="000000"/>
        </w:rPr>
      </w:pPr>
    </w:p>
    <w:p w:rsidR="00CB5029" w:rsidRPr="00EB68AE" w:rsidRDefault="00CB5029" w:rsidP="00AC7DDF">
      <w:pPr>
        <w:spacing w:after="0" w:line="240" w:lineRule="auto"/>
        <w:ind w:left="1026"/>
        <w:jc w:val="both"/>
        <w:rPr>
          <w:rFonts w:ascii="Calibri" w:hAnsi="Calibri" w:cs="Calibri"/>
          <w:color w:val="000000"/>
          <w:u w:val="single"/>
        </w:rPr>
      </w:pPr>
      <w:r w:rsidRPr="00EB68AE">
        <w:rPr>
          <w:rFonts w:ascii="Calibri" w:hAnsi="Calibri" w:cs="Calibri"/>
          <w:color w:val="000000"/>
          <w:u w:val="single"/>
        </w:rPr>
        <w:t>Orkestri vormipükste erinevus:</w:t>
      </w:r>
    </w:p>
    <w:p w:rsidR="00CB5029" w:rsidRPr="00EB68AE" w:rsidRDefault="00CB5029" w:rsidP="00AC7DDF">
      <w:pPr>
        <w:spacing w:after="0" w:line="240" w:lineRule="auto"/>
        <w:ind w:left="1026"/>
        <w:jc w:val="both"/>
        <w:rPr>
          <w:rFonts w:ascii="Calibri" w:hAnsi="Calibri" w:cs="Calibri"/>
          <w:color w:val="000000"/>
        </w:rPr>
      </w:pPr>
      <w:r w:rsidRPr="00EB68AE">
        <w:rPr>
          <w:rFonts w:ascii="Calibri" w:hAnsi="Calibri" w:cs="Calibri"/>
          <w:color w:val="000000"/>
        </w:rPr>
        <w:t>Orkestri vormipükste välisküljel küljeõmbluse peal, on 30 mm laiune oranži- ja mustatriibuline (</w:t>
      </w:r>
      <w:proofErr w:type="spellStart"/>
      <w:r w:rsidRPr="00EB68AE">
        <w:rPr>
          <w:rFonts w:ascii="Calibri" w:hAnsi="Calibri" w:cs="Calibri"/>
          <w:color w:val="000000"/>
        </w:rPr>
        <w:t>pikitriip</w:t>
      </w:r>
      <w:proofErr w:type="spellEnd"/>
      <w:r w:rsidRPr="00EB68AE">
        <w:rPr>
          <w:rFonts w:ascii="Calibri" w:hAnsi="Calibri" w:cs="Calibri"/>
          <w:color w:val="000000"/>
        </w:rPr>
        <w:t xml:space="preserve">) ripspael. Pael on </w:t>
      </w:r>
      <w:proofErr w:type="spellStart"/>
      <w:r w:rsidRPr="00EB68AE">
        <w:rPr>
          <w:rFonts w:ascii="Calibri" w:hAnsi="Calibri" w:cs="Calibri"/>
          <w:color w:val="000000"/>
        </w:rPr>
        <w:t>alläärest</w:t>
      </w:r>
      <w:proofErr w:type="spellEnd"/>
      <w:r w:rsidRPr="00EB68AE">
        <w:rPr>
          <w:rFonts w:ascii="Calibri" w:hAnsi="Calibri" w:cs="Calibri"/>
          <w:color w:val="000000"/>
        </w:rPr>
        <w:t xml:space="preserve"> värvlini.</w:t>
      </w:r>
    </w:p>
    <w:p w:rsidR="00CB5029" w:rsidRPr="00EB68AE" w:rsidRDefault="00CB5029" w:rsidP="00AC7DDF">
      <w:pPr>
        <w:spacing w:after="0" w:line="240" w:lineRule="auto"/>
        <w:ind w:left="1026"/>
        <w:jc w:val="both"/>
        <w:rPr>
          <w:rFonts w:ascii="Calibri" w:hAnsi="Calibri" w:cs="Calibri"/>
          <w:color w:val="000000"/>
        </w:rPr>
      </w:pPr>
    </w:p>
    <w:p w:rsidR="00CB5029" w:rsidRPr="00EB68AE" w:rsidRDefault="00CB5029" w:rsidP="00AC7DDF">
      <w:pPr>
        <w:tabs>
          <w:tab w:val="left" w:pos="540"/>
        </w:tabs>
        <w:spacing w:after="0" w:line="240" w:lineRule="auto"/>
        <w:ind w:left="1026" w:right="3"/>
        <w:jc w:val="both"/>
        <w:rPr>
          <w:rFonts w:ascii="Calibri" w:hAnsi="Calibri" w:cs="Calibri"/>
          <w:bCs/>
        </w:rPr>
      </w:pPr>
      <w:r w:rsidRPr="00EB68AE">
        <w:rPr>
          <w:rFonts w:ascii="Calibri" w:hAnsi="Calibri" w:cs="Calibri"/>
          <w:bCs/>
        </w:rPr>
        <w:t>Toote valmistamiseks vajalikud materjalid vastavad vähemalt järgmistele hooldus- tingimustele:</w:t>
      </w:r>
    </w:p>
    <w:p w:rsidR="00CB5029" w:rsidRPr="00EB68AE" w:rsidRDefault="00CB5029" w:rsidP="00AC7DDF">
      <w:pPr>
        <w:tabs>
          <w:tab w:val="left" w:pos="540"/>
        </w:tabs>
        <w:spacing w:after="0" w:line="240" w:lineRule="auto"/>
        <w:ind w:left="1026" w:right="3"/>
        <w:jc w:val="both"/>
        <w:rPr>
          <w:rFonts w:ascii="Calibri" w:hAnsi="Calibri" w:cs="Calibri"/>
          <w:bCs/>
        </w:rPr>
      </w:pPr>
    </w:p>
    <w:p w:rsidR="00CB5029" w:rsidRPr="00EB68AE" w:rsidRDefault="00CB5029" w:rsidP="00AC7DDF">
      <w:pPr>
        <w:spacing w:after="0" w:line="240" w:lineRule="auto"/>
        <w:ind w:left="708" w:firstLine="708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object w:dxaOrig="405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5pt;height:13pt" o:ole="">
            <v:imagedata r:id="rId7" o:title=""/>
          </v:shape>
          <o:OLEObject Type="Embed" ProgID="PBrush" ShapeID="_x0000_i1025" DrawAspect="Content" ObjectID="_1698589334" r:id="rId8"/>
        </w:object>
      </w:r>
      <w:r w:rsidRPr="00EB68AE">
        <w:rPr>
          <w:rFonts w:ascii="Calibri" w:hAnsi="Calibri" w:cs="Calibri"/>
        </w:rPr>
        <w:t xml:space="preserve"> </w:t>
      </w:r>
      <w:r w:rsidRPr="00EB68AE">
        <w:rPr>
          <w:rFonts w:ascii="Calibri" w:hAnsi="Calibri" w:cs="Calibri"/>
        </w:rPr>
        <w:object w:dxaOrig="255" w:dyaOrig="285">
          <v:shape id="_x0000_i1026" type="#_x0000_t75" style="width:13pt;height:14.5pt" o:ole="">
            <v:imagedata r:id="rId9" o:title=""/>
          </v:shape>
          <o:OLEObject Type="Embed" ProgID="PBrush" ShapeID="_x0000_i1026" DrawAspect="Content" ObjectID="_1698589335" r:id="rId10"/>
        </w:object>
      </w:r>
      <w:r w:rsidRPr="00EB68AE">
        <w:rPr>
          <w:rFonts w:ascii="Calibri" w:hAnsi="Calibri" w:cs="Calibri"/>
        </w:rPr>
        <w:t xml:space="preserve"> </w:t>
      </w:r>
      <w:r w:rsidRPr="00EB68AE">
        <w:rPr>
          <w:rFonts w:ascii="Calibri" w:hAnsi="Calibri" w:cs="Calibri"/>
        </w:rPr>
        <w:object w:dxaOrig="405" w:dyaOrig="225">
          <v:shape id="_x0000_i1027" type="#_x0000_t75" style="width:20.5pt;height:11.5pt" o:ole="">
            <v:imagedata r:id="rId11" o:title=""/>
          </v:shape>
          <o:OLEObject Type="Embed" ProgID="PBrush" ShapeID="_x0000_i1027" DrawAspect="Content" ObjectID="_1698589336" r:id="rId12"/>
        </w:object>
      </w:r>
      <w:r w:rsidRPr="00EB68AE">
        <w:rPr>
          <w:rFonts w:ascii="Calibri" w:hAnsi="Calibri" w:cs="Calibri"/>
        </w:rPr>
        <w:t xml:space="preserve"> </w:t>
      </w:r>
      <w:r w:rsidRPr="00EB68AE">
        <w:rPr>
          <w:rFonts w:ascii="Calibri" w:hAnsi="Calibri" w:cs="Calibri"/>
        </w:rPr>
        <w:object w:dxaOrig="225" w:dyaOrig="225">
          <v:shape id="_x0000_i1028" type="#_x0000_t75" style="width:11.5pt;height:11.5pt" o:ole="">
            <v:imagedata r:id="rId13" o:title=""/>
          </v:shape>
          <o:OLEObject Type="Embed" ProgID="PBrush" ShapeID="_x0000_i1028" DrawAspect="Content" ObjectID="_1698589337" r:id="rId14"/>
        </w:object>
      </w:r>
      <w:r w:rsidRPr="00EB68AE">
        <w:rPr>
          <w:rFonts w:ascii="Calibri" w:hAnsi="Calibri" w:cs="Calibri"/>
        </w:rPr>
        <w:t xml:space="preserve"> </w:t>
      </w:r>
      <w:r w:rsidRPr="00EB68AE">
        <w:rPr>
          <w:rFonts w:ascii="Calibri" w:hAnsi="Calibri" w:cs="Calibri"/>
        </w:rPr>
        <w:object w:dxaOrig="330" w:dyaOrig="270">
          <v:shape id="_x0000_i1029" type="#_x0000_t75" style="width:16.5pt;height:13.5pt" o:ole="">
            <v:imagedata r:id="rId15" o:title=""/>
          </v:shape>
          <o:OLEObject Type="Embed" ProgID="PBrush" ShapeID="_x0000_i1029" DrawAspect="Content" ObjectID="_1698589338" r:id="rId16"/>
        </w:object>
      </w:r>
    </w:p>
    <w:p w:rsidR="00CB5029" w:rsidRPr="00EB68AE" w:rsidRDefault="00CB5029" w:rsidP="00AC7DDF">
      <w:pPr>
        <w:spacing w:after="0" w:line="240" w:lineRule="auto"/>
        <w:jc w:val="both"/>
        <w:rPr>
          <w:rFonts w:ascii="Calibri" w:hAnsi="Calibri" w:cs="Calibri"/>
        </w:rPr>
      </w:pPr>
    </w:p>
    <w:p w:rsidR="00CB5029" w:rsidRPr="00EB68AE" w:rsidRDefault="00CB5029" w:rsidP="00AC7DDF">
      <w:pPr>
        <w:pStyle w:val="ListParagraph"/>
        <w:numPr>
          <w:ilvl w:val="1"/>
          <w:numId w:val="1"/>
        </w:numPr>
        <w:tabs>
          <w:tab w:val="left" w:pos="1026"/>
        </w:tabs>
        <w:spacing w:after="0" w:line="240" w:lineRule="auto"/>
        <w:ind w:left="1134" w:hanging="567"/>
        <w:jc w:val="both"/>
        <w:rPr>
          <w:rFonts w:ascii="Calibri" w:hAnsi="Calibri" w:cs="Calibri"/>
        </w:rPr>
      </w:pPr>
      <w:proofErr w:type="spellStart"/>
      <w:r w:rsidRPr="00EB68AE">
        <w:rPr>
          <w:rFonts w:ascii="Calibri" w:hAnsi="Calibri" w:cs="Calibri"/>
        </w:rPr>
        <w:t>Üldnõuded</w:t>
      </w:r>
      <w:proofErr w:type="spellEnd"/>
    </w:p>
    <w:p w:rsidR="00AE5E9F" w:rsidRPr="00EB68AE" w:rsidRDefault="00AE5E9F" w:rsidP="00AC7DDF">
      <w:pPr>
        <w:pStyle w:val="ListParagraph"/>
        <w:tabs>
          <w:tab w:val="left" w:pos="1026"/>
        </w:tabs>
        <w:spacing w:after="0" w:line="240" w:lineRule="auto"/>
        <w:ind w:left="696"/>
        <w:jc w:val="both"/>
        <w:rPr>
          <w:rFonts w:ascii="Calibri" w:hAnsi="Calibri" w:cs="Calibri"/>
        </w:rPr>
      </w:pPr>
    </w:p>
    <w:p w:rsidR="00AE5E9F" w:rsidRPr="00EB68AE" w:rsidRDefault="00CB5029" w:rsidP="00AC7DDF">
      <w:pPr>
        <w:pStyle w:val="ListParagraph"/>
        <w:numPr>
          <w:ilvl w:val="0"/>
          <w:numId w:val="7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Toode on valmistatud tehnilise kirjelduse põhjal. Tootjapoolsel kvaliteedi tagamisel järgitakse ISO 9000 seeria standardeid.</w:t>
      </w:r>
    </w:p>
    <w:p w:rsidR="00AE5E9F" w:rsidRPr="00EB68AE" w:rsidRDefault="00AE5E9F" w:rsidP="00AC7DDF">
      <w:pPr>
        <w:pStyle w:val="ListParagraph"/>
        <w:numPr>
          <w:ilvl w:val="0"/>
          <w:numId w:val="7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Tooted valmistatakse konkreetse kandja jaoks rätsepatöö põhimõtete järgi. Kõik detailid, õmblused ja pikkus on kooskõlas  kandja figuuri ja eripäraga</w:t>
      </w:r>
      <w:r w:rsidR="008442AF" w:rsidRPr="00EB68AE">
        <w:rPr>
          <w:rFonts w:ascii="Calibri" w:hAnsi="Calibri" w:cs="Calibri"/>
        </w:rPr>
        <w:t>.</w:t>
      </w:r>
    </w:p>
    <w:p w:rsidR="00CB5029" w:rsidRPr="00EB68AE" w:rsidRDefault="00CB5029" w:rsidP="00AC7DDF">
      <w:pPr>
        <w:pStyle w:val="ListParagraph"/>
        <w:numPr>
          <w:ilvl w:val="0"/>
          <w:numId w:val="7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Tootja peab kindlustama, et kõik tema poolt kasutatavad materjalid on kooskõlas käesoleva tehnilise kirjeldusepunktis 2 esitatud nõuetega.</w:t>
      </w:r>
    </w:p>
    <w:p w:rsidR="00CB5029" w:rsidRPr="00EB68AE" w:rsidRDefault="00CB5029" w:rsidP="00AC7DDF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:rsidR="00CB5029" w:rsidRPr="00EB68AE" w:rsidRDefault="00CB5029" w:rsidP="00AC7DDF">
      <w:pPr>
        <w:pStyle w:val="ListParagraph"/>
        <w:numPr>
          <w:ilvl w:val="1"/>
          <w:numId w:val="1"/>
        </w:numPr>
        <w:tabs>
          <w:tab w:val="left" w:pos="1026"/>
        </w:tabs>
        <w:spacing w:after="0" w:line="240" w:lineRule="auto"/>
        <w:ind w:left="1134" w:hanging="567"/>
        <w:jc w:val="both"/>
        <w:rPr>
          <w:rFonts w:ascii="Calibri" w:hAnsi="Calibri" w:cs="Calibri"/>
        </w:rPr>
      </w:pPr>
      <w:proofErr w:type="spellStart"/>
      <w:r w:rsidRPr="00EB68AE">
        <w:rPr>
          <w:rFonts w:ascii="Calibri" w:hAnsi="Calibri" w:cs="Calibri"/>
        </w:rPr>
        <w:t>Juurdelõikus</w:t>
      </w:r>
      <w:proofErr w:type="spellEnd"/>
    </w:p>
    <w:p w:rsidR="00CB5029" w:rsidRPr="00EB68AE" w:rsidRDefault="00CB5029" w:rsidP="00AC7DDF">
      <w:pPr>
        <w:pStyle w:val="ListParagraph"/>
        <w:tabs>
          <w:tab w:val="left" w:pos="1026"/>
        </w:tabs>
        <w:spacing w:after="0" w:line="240" w:lineRule="auto"/>
        <w:ind w:left="696"/>
        <w:jc w:val="both"/>
        <w:rPr>
          <w:rFonts w:ascii="Calibri" w:hAnsi="Calibri" w:cs="Calibri"/>
        </w:rPr>
      </w:pPr>
    </w:p>
    <w:p w:rsidR="00CB5029" w:rsidRPr="00EB68AE" w:rsidRDefault="00CB5029" w:rsidP="00AC7DDF">
      <w:pPr>
        <w:pStyle w:val="ListParagraph"/>
        <w:numPr>
          <w:ilvl w:val="0"/>
          <w:numId w:val="4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 xml:space="preserve">Tootja konstrueerib ise toote lõiked. </w:t>
      </w:r>
    </w:p>
    <w:p w:rsidR="00CB5029" w:rsidRPr="00EB68AE" w:rsidRDefault="00CB5029" w:rsidP="00AC7DDF">
      <w:pPr>
        <w:pStyle w:val="ListParagraph"/>
        <w:numPr>
          <w:ilvl w:val="0"/>
          <w:numId w:val="4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Lõime suund ühtib materjalil ja lekaalil.</w:t>
      </w:r>
    </w:p>
    <w:p w:rsidR="00CB5029" w:rsidRPr="00EB68AE" w:rsidRDefault="00CB5029" w:rsidP="00AC7DDF">
      <w:pPr>
        <w:pStyle w:val="ListParagraph"/>
        <w:numPr>
          <w:ilvl w:val="0"/>
          <w:numId w:val="4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Õmblemist lihtsustavad märgid ei ole mingil moel kahjustanud toote korrektsust ja väljanägemist ei paremalt ega pahemalt poolt.</w:t>
      </w:r>
    </w:p>
    <w:p w:rsidR="00CB5029" w:rsidRPr="00EB68AE" w:rsidRDefault="00CB5029" w:rsidP="00AC7DDF">
      <w:pPr>
        <w:pStyle w:val="ListParagraph"/>
        <w:numPr>
          <w:ilvl w:val="0"/>
          <w:numId w:val="4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Värvierinevuste vältimiseks on kõik ühe toote detailid lõigatud ühest kangast.</w:t>
      </w:r>
    </w:p>
    <w:p w:rsidR="00CB5029" w:rsidRPr="00EB68AE" w:rsidRDefault="00CB5029" w:rsidP="00AC7DDF">
      <w:pPr>
        <w:pStyle w:val="ListParagraph"/>
        <w:numPr>
          <w:ilvl w:val="0"/>
          <w:numId w:val="4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 xml:space="preserve">Lõigetel olevad </w:t>
      </w:r>
      <w:proofErr w:type="spellStart"/>
      <w:r w:rsidRPr="00EB68AE">
        <w:rPr>
          <w:rFonts w:ascii="Calibri" w:hAnsi="Calibri" w:cs="Calibri"/>
        </w:rPr>
        <w:t>vastasmärgid</w:t>
      </w:r>
      <w:proofErr w:type="spellEnd"/>
      <w:r w:rsidRPr="00EB68AE">
        <w:rPr>
          <w:rFonts w:ascii="Calibri" w:hAnsi="Calibri" w:cs="Calibri"/>
        </w:rPr>
        <w:t xml:space="preserve"> ja muud vajalikud sisemised punktid on tehtud </w:t>
      </w:r>
      <w:proofErr w:type="spellStart"/>
      <w:r w:rsidRPr="00EB68AE">
        <w:rPr>
          <w:rFonts w:ascii="Calibri" w:hAnsi="Calibri" w:cs="Calibri"/>
        </w:rPr>
        <w:t>juurdelõigatud</w:t>
      </w:r>
      <w:proofErr w:type="spellEnd"/>
      <w:r w:rsidRPr="00EB68AE">
        <w:rPr>
          <w:rFonts w:ascii="Calibri" w:hAnsi="Calibri" w:cs="Calibri"/>
        </w:rPr>
        <w:t xml:space="preserve"> detailidele vastavalt tootja poolt väljatöötatud tehnoloogiale.</w:t>
      </w:r>
    </w:p>
    <w:p w:rsidR="00CB5029" w:rsidRPr="00EB68AE" w:rsidRDefault="00CB5029" w:rsidP="00AC7DDF">
      <w:pPr>
        <w:pStyle w:val="ListParagraph"/>
        <w:numPr>
          <w:ilvl w:val="0"/>
          <w:numId w:val="4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proofErr w:type="spellStart"/>
      <w:r w:rsidRPr="00EB68AE">
        <w:rPr>
          <w:rFonts w:ascii="Calibri" w:hAnsi="Calibri" w:cs="Calibri"/>
          <w:bCs/>
        </w:rPr>
        <w:t>Dubleer</w:t>
      </w:r>
      <w:proofErr w:type="spellEnd"/>
      <w:r w:rsidRPr="00EB68AE">
        <w:rPr>
          <w:rFonts w:ascii="Calibri" w:hAnsi="Calibri" w:cs="Calibri"/>
          <w:bCs/>
        </w:rPr>
        <w:t xml:space="preserve"> on korrektselt kinnitatud detailile (ei ole sees kortse, on tugevalt kinni detaili küljes, ei ole läbi detaili nähtav).</w:t>
      </w:r>
    </w:p>
    <w:p w:rsidR="00CB5029" w:rsidRPr="00EB68AE" w:rsidRDefault="00CB5029" w:rsidP="00AC7DDF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:rsidR="00CB5029" w:rsidRPr="00EB68AE" w:rsidRDefault="00CB5029" w:rsidP="00AC7DDF">
      <w:pPr>
        <w:pStyle w:val="ListParagraph"/>
        <w:numPr>
          <w:ilvl w:val="1"/>
          <w:numId w:val="1"/>
        </w:numPr>
        <w:tabs>
          <w:tab w:val="left" w:pos="360"/>
          <w:tab w:val="left" w:pos="1026"/>
        </w:tabs>
        <w:spacing w:after="0" w:line="240" w:lineRule="auto"/>
        <w:ind w:left="1134" w:hanging="567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Õmblemine</w:t>
      </w:r>
    </w:p>
    <w:p w:rsidR="00CB5029" w:rsidRPr="00EB68AE" w:rsidRDefault="00CB5029" w:rsidP="00AC7DDF">
      <w:pPr>
        <w:pStyle w:val="ListParagraph"/>
        <w:tabs>
          <w:tab w:val="left" w:pos="360"/>
          <w:tab w:val="left" w:pos="1026"/>
        </w:tabs>
        <w:spacing w:after="0" w:line="240" w:lineRule="auto"/>
        <w:ind w:left="792"/>
        <w:jc w:val="both"/>
        <w:rPr>
          <w:rFonts w:ascii="Calibri" w:hAnsi="Calibri" w:cs="Calibri"/>
        </w:rPr>
      </w:pPr>
    </w:p>
    <w:p w:rsidR="005F46C3" w:rsidRPr="00EB68AE" w:rsidRDefault="00CB5029" w:rsidP="00AC7DDF">
      <w:pPr>
        <w:pStyle w:val="ListParagraph"/>
        <w:numPr>
          <w:ilvl w:val="0"/>
          <w:numId w:val="5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 xml:space="preserve">Paarisdetailid tootel on sümmeetrilised ja paiknevad </w:t>
      </w:r>
      <w:proofErr w:type="spellStart"/>
      <w:r w:rsidRPr="00EB68AE">
        <w:rPr>
          <w:rFonts w:ascii="Calibri" w:hAnsi="Calibri" w:cs="Calibri"/>
        </w:rPr>
        <w:t>keskjoonest</w:t>
      </w:r>
      <w:proofErr w:type="spellEnd"/>
      <w:r w:rsidRPr="00EB68AE">
        <w:rPr>
          <w:rFonts w:ascii="Calibri" w:hAnsi="Calibri" w:cs="Calibri"/>
        </w:rPr>
        <w:t xml:space="preserve"> ühel kaugusel ning kõrgusel.</w:t>
      </w:r>
    </w:p>
    <w:p w:rsidR="005F46C3" w:rsidRPr="00EB68AE" w:rsidRDefault="00CB5029" w:rsidP="00AC7DDF">
      <w:pPr>
        <w:pStyle w:val="ListParagraph"/>
        <w:numPr>
          <w:ilvl w:val="0"/>
          <w:numId w:val="5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lastRenderedPageBreak/>
        <w:t>Kõik õmblused on õmmeldud õige niidi pingega, pistete põimumine toimub süstikpistel materjalide kihtide vahel.</w:t>
      </w:r>
    </w:p>
    <w:p w:rsidR="005F46C3" w:rsidRPr="00EB68AE" w:rsidRDefault="00CB5029" w:rsidP="00AC7DDF">
      <w:pPr>
        <w:pStyle w:val="ListParagraph"/>
        <w:numPr>
          <w:ilvl w:val="0"/>
          <w:numId w:val="5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Õmblused on sirged, ilma kõverusteta.</w:t>
      </w:r>
      <w:r w:rsidRPr="00EB68AE">
        <w:rPr>
          <w:rFonts w:ascii="Calibri" w:hAnsi="Calibri" w:cs="Calibri"/>
        </w:rPr>
        <w:tab/>
      </w:r>
    </w:p>
    <w:p w:rsidR="005F46C3" w:rsidRPr="00EB68AE" w:rsidRDefault="00CB5029" w:rsidP="00AC7DDF">
      <w:pPr>
        <w:pStyle w:val="ListParagraph"/>
        <w:numPr>
          <w:ilvl w:val="0"/>
          <w:numId w:val="5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 xml:space="preserve">Kõik õmblused on mõlemast otsast edasi-tagasi kinnitatud ning kinnitus asub täpselt õmblusjoonel. </w:t>
      </w:r>
    </w:p>
    <w:p w:rsidR="005F46C3" w:rsidRPr="00EB68AE" w:rsidRDefault="00CB5029" w:rsidP="00AC7DDF">
      <w:pPr>
        <w:pStyle w:val="ListParagraph"/>
        <w:numPr>
          <w:ilvl w:val="0"/>
          <w:numId w:val="5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Jätkukohad õmblustes on märkamatud. Jätkukohti ei ole väikedetailidel.</w:t>
      </w:r>
    </w:p>
    <w:p w:rsidR="005F46C3" w:rsidRPr="00EB68AE" w:rsidRDefault="00CB5029" w:rsidP="00AC7DDF">
      <w:pPr>
        <w:pStyle w:val="ListParagraph"/>
        <w:numPr>
          <w:ilvl w:val="0"/>
          <w:numId w:val="5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Materjal ei ole purunenud nõelatorke kohtades.</w:t>
      </w:r>
    </w:p>
    <w:p w:rsidR="005F46C3" w:rsidRPr="00EB68AE" w:rsidRDefault="00CB5029" w:rsidP="00AC7DDF">
      <w:pPr>
        <w:pStyle w:val="ListParagraph"/>
        <w:numPr>
          <w:ilvl w:val="0"/>
          <w:numId w:val="5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  <w:bCs/>
        </w:rPr>
        <w:t>Nööpaugud ei hargne.</w:t>
      </w:r>
    </w:p>
    <w:p w:rsidR="005F46C3" w:rsidRPr="00EB68AE" w:rsidRDefault="00CB5029" w:rsidP="00AC7DDF">
      <w:pPr>
        <w:pStyle w:val="ListParagraph"/>
        <w:numPr>
          <w:ilvl w:val="0"/>
          <w:numId w:val="5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Kõik ühendusõmblused on õmmeldud paralleelselt detaili lõikeservaga.</w:t>
      </w:r>
    </w:p>
    <w:p w:rsidR="005F46C3" w:rsidRPr="00EB68AE" w:rsidRDefault="00CB5029" w:rsidP="00AC7DDF">
      <w:pPr>
        <w:pStyle w:val="ListParagraph"/>
        <w:numPr>
          <w:ilvl w:val="0"/>
          <w:numId w:val="5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Piste tihed</w:t>
      </w:r>
      <w:r w:rsidR="00AC7DDF" w:rsidRPr="00EB68AE">
        <w:rPr>
          <w:rFonts w:ascii="Calibri" w:hAnsi="Calibri" w:cs="Calibri"/>
        </w:rPr>
        <w:t>us 3–4 pistet/</w:t>
      </w:r>
      <w:r w:rsidRPr="00EB68AE">
        <w:rPr>
          <w:rFonts w:ascii="Calibri" w:hAnsi="Calibri" w:cs="Calibri"/>
        </w:rPr>
        <w:t xml:space="preserve">cm. NB! Nurkades pistete tihedus ei muutu. </w:t>
      </w:r>
    </w:p>
    <w:p w:rsidR="005F46C3" w:rsidRPr="00EB68AE" w:rsidRDefault="00CB5029" w:rsidP="00AC7DDF">
      <w:pPr>
        <w:pStyle w:val="ListParagraph"/>
        <w:numPr>
          <w:ilvl w:val="0"/>
          <w:numId w:val="5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Taskuaval on servast 0,7 cm kaugusel üherealine teping.</w:t>
      </w:r>
    </w:p>
    <w:p w:rsidR="00CB5029" w:rsidRPr="00EB68AE" w:rsidRDefault="00CB5029" w:rsidP="00AC7DDF">
      <w:pPr>
        <w:pStyle w:val="ListParagraph"/>
        <w:numPr>
          <w:ilvl w:val="0"/>
          <w:numId w:val="5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 xml:space="preserve">Horisontaalsed </w:t>
      </w:r>
      <w:proofErr w:type="spellStart"/>
      <w:r w:rsidRPr="00EB68AE">
        <w:rPr>
          <w:rFonts w:ascii="Calibri" w:hAnsi="Calibri" w:cs="Calibri"/>
        </w:rPr>
        <w:t>kinnitusriilid</w:t>
      </w:r>
      <w:proofErr w:type="spellEnd"/>
      <w:r w:rsidRPr="00EB68AE">
        <w:rPr>
          <w:rFonts w:ascii="Calibri" w:hAnsi="Calibri" w:cs="Calibri"/>
        </w:rPr>
        <w:t xml:space="preserve"> on 1,0 cm kaugusel taskuava alguses ja lõpus.</w:t>
      </w:r>
    </w:p>
    <w:p w:rsidR="00CB5029" w:rsidRPr="00EB68AE" w:rsidRDefault="00CB5029" w:rsidP="00AC7DDF">
      <w:pPr>
        <w:spacing w:after="0" w:line="240" w:lineRule="auto"/>
        <w:ind w:left="601"/>
        <w:contextualSpacing/>
        <w:jc w:val="both"/>
        <w:rPr>
          <w:rFonts w:ascii="Calibri" w:hAnsi="Calibri" w:cs="Calibri"/>
        </w:rPr>
      </w:pPr>
    </w:p>
    <w:p w:rsidR="00CB5029" w:rsidRPr="00EB68AE" w:rsidRDefault="00CB5029" w:rsidP="00AC7DDF">
      <w:pPr>
        <w:pStyle w:val="ListParagraph"/>
        <w:numPr>
          <w:ilvl w:val="1"/>
          <w:numId w:val="1"/>
        </w:numPr>
        <w:tabs>
          <w:tab w:val="left" w:pos="1026"/>
        </w:tabs>
        <w:spacing w:after="0" w:line="240" w:lineRule="auto"/>
        <w:ind w:left="1134" w:hanging="567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Viimistlus</w:t>
      </w:r>
    </w:p>
    <w:p w:rsidR="005F46C3" w:rsidRPr="00EB68AE" w:rsidRDefault="005F46C3" w:rsidP="00AC7DDF">
      <w:pPr>
        <w:pStyle w:val="ListParagraph"/>
        <w:tabs>
          <w:tab w:val="left" w:pos="1026"/>
        </w:tabs>
        <w:spacing w:after="0" w:line="240" w:lineRule="auto"/>
        <w:ind w:left="792"/>
        <w:jc w:val="both"/>
        <w:rPr>
          <w:rFonts w:ascii="Calibri" w:hAnsi="Calibri" w:cs="Calibri"/>
        </w:rPr>
      </w:pPr>
    </w:p>
    <w:p w:rsidR="00CB5029" w:rsidRPr="00EB68AE" w:rsidRDefault="00CB5029" w:rsidP="00AC7DDF">
      <w:pPr>
        <w:pStyle w:val="ListParagraph"/>
        <w:numPr>
          <w:ilvl w:val="0"/>
          <w:numId w:val="6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Toode on puhastatud lahtistest niidiotstest.</w:t>
      </w:r>
    </w:p>
    <w:p w:rsidR="00CB5029" w:rsidRPr="00EB68AE" w:rsidRDefault="00CB5029" w:rsidP="00AC7DDF">
      <w:pPr>
        <w:pStyle w:val="ListParagraph"/>
        <w:numPr>
          <w:ilvl w:val="0"/>
          <w:numId w:val="6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Tootel ei ole kuum-niiske töötlemise jälgi.</w:t>
      </w:r>
    </w:p>
    <w:p w:rsidR="00CB5029" w:rsidRPr="00EB68AE" w:rsidRDefault="00CB5029" w:rsidP="00AC7DDF">
      <w:pPr>
        <w:spacing w:after="0" w:line="240" w:lineRule="auto"/>
        <w:ind w:left="1026"/>
        <w:contextualSpacing/>
        <w:jc w:val="both"/>
        <w:rPr>
          <w:rFonts w:ascii="Calibri" w:hAnsi="Calibri" w:cs="Calibri"/>
        </w:rPr>
      </w:pPr>
    </w:p>
    <w:p w:rsidR="00CB5029" w:rsidRPr="00EB68AE" w:rsidRDefault="00CB5029" w:rsidP="00AC7DDF">
      <w:pPr>
        <w:spacing w:after="0" w:line="240" w:lineRule="auto"/>
        <w:jc w:val="both"/>
        <w:rPr>
          <w:rFonts w:ascii="Calibri" w:hAnsi="Calibri" w:cs="Calibri"/>
        </w:rPr>
      </w:pPr>
    </w:p>
    <w:p w:rsidR="00CB5029" w:rsidRPr="00EB68AE" w:rsidRDefault="00CB5029" w:rsidP="00AC7DDF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MATERJALID</w:t>
      </w:r>
    </w:p>
    <w:p w:rsidR="00CB5029" w:rsidRPr="00EB68AE" w:rsidRDefault="00CB5029" w:rsidP="00AC7DDF">
      <w:pPr>
        <w:pStyle w:val="ListParagraph"/>
        <w:spacing w:after="0" w:line="240" w:lineRule="auto"/>
        <w:ind w:left="426"/>
        <w:jc w:val="both"/>
        <w:rPr>
          <w:rFonts w:ascii="Calibri" w:hAnsi="Calibri" w:cs="Calibri"/>
        </w:rPr>
      </w:pPr>
    </w:p>
    <w:p w:rsidR="00CB5029" w:rsidRPr="00EB68AE" w:rsidRDefault="00CB5029" w:rsidP="00AC7DDF">
      <w:pPr>
        <w:spacing w:after="0" w:line="240" w:lineRule="auto"/>
        <w:ind w:left="426"/>
        <w:contextualSpacing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Toote valmistamiseks vajalikud materjalid vastavad tehnilises kirjelduses kehtestatud nõuetele või on nendega samaväärsed. Tehnilises kirjelduses toodud värvid on esitatud „</w:t>
      </w:r>
      <w:proofErr w:type="spellStart"/>
      <w:r w:rsidRPr="00EB68AE">
        <w:rPr>
          <w:rFonts w:ascii="Calibri" w:hAnsi="Calibri" w:cs="Calibri"/>
        </w:rPr>
        <w:t>Pantone</w:t>
      </w:r>
      <w:proofErr w:type="spellEnd"/>
      <w:r w:rsidRPr="00EB68AE">
        <w:rPr>
          <w:rFonts w:ascii="Calibri" w:hAnsi="Calibri" w:cs="Calibri"/>
        </w:rPr>
        <w:t xml:space="preserve"> FASHION + HOME“ 2003. a. värvikaardi järgi.</w:t>
      </w:r>
    </w:p>
    <w:p w:rsidR="00CB5029" w:rsidRPr="00EB68AE" w:rsidRDefault="00CB5029" w:rsidP="00AC7DDF">
      <w:pPr>
        <w:spacing w:after="0" w:line="240" w:lineRule="auto"/>
        <w:ind w:left="601"/>
        <w:contextualSpacing/>
        <w:jc w:val="both"/>
        <w:rPr>
          <w:rFonts w:ascii="Calibri" w:hAnsi="Calibri" w:cs="Calibri"/>
        </w:rPr>
      </w:pPr>
    </w:p>
    <w:p w:rsidR="00CB5029" w:rsidRPr="00EB68AE" w:rsidRDefault="00CB5029" w:rsidP="00AC7DDF">
      <w:pPr>
        <w:pStyle w:val="ListParagraph"/>
        <w:numPr>
          <w:ilvl w:val="1"/>
          <w:numId w:val="1"/>
        </w:numPr>
        <w:tabs>
          <w:tab w:val="left" w:pos="1026"/>
        </w:tabs>
        <w:spacing w:after="0" w:line="240" w:lineRule="auto"/>
        <w:ind w:left="1134" w:hanging="567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Põhimaterjal</w:t>
      </w:r>
    </w:p>
    <w:p w:rsidR="005F46C3" w:rsidRPr="00EB68AE" w:rsidRDefault="005F46C3" w:rsidP="00AC7DDF">
      <w:pPr>
        <w:pStyle w:val="ListParagraph"/>
        <w:tabs>
          <w:tab w:val="left" w:pos="1026"/>
        </w:tabs>
        <w:spacing w:after="0" w:line="240" w:lineRule="auto"/>
        <w:ind w:left="696"/>
        <w:jc w:val="both"/>
        <w:rPr>
          <w:rFonts w:ascii="Calibri" w:hAnsi="Calibri" w:cs="Calibri"/>
        </w:rPr>
      </w:pPr>
    </w:p>
    <w:p w:rsidR="005336A9" w:rsidRPr="00EB68AE" w:rsidRDefault="005336A9" w:rsidP="005336A9">
      <w:pPr>
        <w:tabs>
          <w:tab w:val="left" w:pos="318"/>
          <w:tab w:val="left" w:pos="3249"/>
          <w:tab w:val="left" w:pos="6612"/>
        </w:tabs>
        <w:spacing w:after="0" w:line="240" w:lineRule="auto"/>
        <w:ind w:right="3"/>
        <w:jc w:val="both"/>
        <w:rPr>
          <w:rFonts w:ascii="Calibri" w:hAnsi="Calibri" w:cs="Calibri"/>
          <w:bCs/>
          <w:u w:val="single"/>
        </w:rPr>
      </w:pPr>
      <w:r w:rsidRPr="00EB68AE">
        <w:rPr>
          <w:rFonts w:ascii="Calibri" w:hAnsi="Calibri" w:cs="Calibri"/>
          <w:bCs/>
          <w:u w:val="single"/>
        </w:rPr>
        <w:t xml:space="preserve">Tellija kasutab lepinguperioodi kestusel maksimaalselt ära kanga laovaru. Pakkuja peab mõistliku </w:t>
      </w:r>
      <w:proofErr w:type="spellStart"/>
      <w:r w:rsidRPr="00EB68AE">
        <w:rPr>
          <w:rFonts w:ascii="Calibri" w:hAnsi="Calibri" w:cs="Calibri"/>
          <w:bCs/>
          <w:u w:val="single"/>
        </w:rPr>
        <w:t>etteteatamisaja</w:t>
      </w:r>
      <w:proofErr w:type="spellEnd"/>
      <w:r w:rsidRPr="00EB68AE">
        <w:rPr>
          <w:rFonts w:ascii="Calibri" w:hAnsi="Calibri" w:cs="Calibri"/>
          <w:bCs/>
          <w:u w:val="single"/>
        </w:rPr>
        <w:t xml:space="preserve"> jooksul valmis olema tarnima põhimaterjali kangast tellimuste täitmiseks. </w:t>
      </w:r>
    </w:p>
    <w:p w:rsidR="005F46C3" w:rsidRPr="00EB68AE" w:rsidRDefault="005F46C3" w:rsidP="00AC7DDF">
      <w:pPr>
        <w:tabs>
          <w:tab w:val="left" w:pos="318"/>
          <w:tab w:val="left" w:pos="3249"/>
          <w:tab w:val="left" w:pos="6612"/>
        </w:tabs>
        <w:spacing w:after="0" w:line="240" w:lineRule="auto"/>
        <w:ind w:right="3"/>
        <w:jc w:val="both"/>
        <w:rPr>
          <w:rFonts w:ascii="Calibri" w:hAnsi="Calibri" w:cs="Calibri"/>
          <w:iCs/>
        </w:rPr>
      </w:pPr>
    </w:p>
    <w:p w:rsidR="00CB5029" w:rsidRPr="00EB68AE" w:rsidRDefault="00CB5029" w:rsidP="00AC7DDF">
      <w:pPr>
        <w:tabs>
          <w:tab w:val="left" w:pos="540"/>
          <w:tab w:val="left" w:pos="4080"/>
          <w:tab w:val="left" w:pos="4678"/>
        </w:tabs>
        <w:spacing w:after="0" w:line="240" w:lineRule="auto"/>
        <w:ind w:left="1026" w:right="3"/>
        <w:jc w:val="both"/>
        <w:rPr>
          <w:rFonts w:ascii="Calibri" w:hAnsi="Calibri" w:cs="Calibri"/>
          <w:iCs/>
        </w:rPr>
      </w:pPr>
      <w:r w:rsidRPr="00EB68AE">
        <w:rPr>
          <w:rFonts w:ascii="Calibri" w:hAnsi="Calibri" w:cs="Calibri"/>
          <w:iCs/>
        </w:rPr>
        <w:t>Kanga koostis</w:t>
      </w:r>
      <w:r w:rsidRPr="00EB68AE">
        <w:rPr>
          <w:rFonts w:ascii="Calibri" w:hAnsi="Calibri" w:cs="Calibri"/>
          <w:iCs/>
        </w:rPr>
        <w:tab/>
      </w:r>
      <w:r w:rsidRPr="00EB68AE">
        <w:rPr>
          <w:rFonts w:ascii="Calibri" w:hAnsi="Calibri" w:cs="Calibri"/>
          <w:iCs/>
        </w:rPr>
        <w:tab/>
        <w:t>min 45% WO</w:t>
      </w:r>
      <w:r w:rsidRPr="00EB68AE">
        <w:rPr>
          <w:rFonts w:ascii="Calibri" w:hAnsi="Calibri" w:cs="Calibri"/>
          <w:iCs/>
        </w:rPr>
        <w:tab/>
      </w:r>
    </w:p>
    <w:p w:rsidR="00CB5029" w:rsidRPr="00EB68AE" w:rsidRDefault="00CB5029" w:rsidP="00AC7DDF">
      <w:pPr>
        <w:tabs>
          <w:tab w:val="left" w:pos="540"/>
          <w:tab w:val="left" w:pos="4080"/>
          <w:tab w:val="left" w:pos="4678"/>
        </w:tabs>
        <w:spacing w:after="0" w:line="240" w:lineRule="auto"/>
        <w:ind w:left="1026" w:right="3"/>
        <w:jc w:val="both"/>
        <w:rPr>
          <w:rFonts w:ascii="Calibri" w:hAnsi="Calibri" w:cs="Calibri"/>
          <w:iCs/>
        </w:rPr>
      </w:pPr>
      <w:r w:rsidRPr="00EB68AE">
        <w:rPr>
          <w:rFonts w:ascii="Calibri" w:hAnsi="Calibri" w:cs="Calibri"/>
          <w:iCs/>
        </w:rPr>
        <w:t>Värvus:</w:t>
      </w:r>
    </w:p>
    <w:p w:rsidR="00CB5029" w:rsidRPr="00EB68AE" w:rsidRDefault="00CB5029" w:rsidP="00AC7DDF">
      <w:pPr>
        <w:tabs>
          <w:tab w:val="left" w:pos="567"/>
          <w:tab w:val="left" w:pos="4678"/>
        </w:tabs>
        <w:spacing w:after="0" w:line="240" w:lineRule="auto"/>
        <w:ind w:left="1026"/>
        <w:jc w:val="both"/>
        <w:rPr>
          <w:rFonts w:ascii="Calibri" w:hAnsi="Calibri" w:cs="Calibri"/>
          <w:iCs/>
        </w:rPr>
      </w:pPr>
      <w:r w:rsidRPr="00EB68AE">
        <w:rPr>
          <w:rFonts w:ascii="Calibri" w:hAnsi="Calibri" w:cs="Calibri"/>
          <w:color w:val="000000"/>
        </w:rPr>
        <w:t>Maavägi</w:t>
      </w:r>
      <w:r w:rsidRPr="00EB68AE">
        <w:rPr>
          <w:rFonts w:ascii="Calibri" w:hAnsi="Calibri" w:cs="Calibri"/>
          <w:color w:val="000000"/>
        </w:rPr>
        <w:tab/>
      </w:r>
      <w:r w:rsidR="00314080" w:rsidRPr="00EB68AE">
        <w:rPr>
          <w:rFonts w:ascii="Calibri" w:hAnsi="Calibri" w:cs="Calibri"/>
        </w:rPr>
        <w:t>oliivroheline</w:t>
      </w:r>
      <w:r w:rsidRPr="00EB68AE">
        <w:rPr>
          <w:rFonts w:ascii="Calibri" w:hAnsi="Calibri" w:cs="Calibri"/>
        </w:rPr>
        <w:t xml:space="preserve"> 19-0622 TPX (</w:t>
      </w:r>
      <w:proofErr w:type="spellStart"/>
      <w:r w:rsidRPr="00EB68AE">
        <w:rPr>
          <w:rFonts w:ascii="Calibri" w:hAnsi="Calibri" w:cs="Calibri"/>
        </w:rPr>
        <w:t>Military</w:t>
      </w:r>
      <w:proofErr w:type="spellEnd"/>
      <w:r w:rsidRPr="00EB68AE">
        <w:rPr>
          <w:rFonts w:ascii="Calibri" w:hAnsi="Calibri" w:cs="Calibri"/>
        </w:rPr>
        <w:t xml:space="preserve"> </w:t>
      </w:r>
      <w:proofErr w:type="spellStart"/>
      <w:r w:rsidRPr="00EB68AE">
        <w:rPr>
          <w:rFonts w:ascii="Calibri" w:hAnsi="Calibri" w:cs="Calibri"/>
        </w:rPr>
        <w:t>Olive</w:t>
      </w:r>
      <w:proofErr w:type="spellEnd"/>
      <w:r w:rsidRPr="00EB68AE">
        <w:rPr>
          <w:rFonts w:ascii="Calibri" w:hAnsi="Calibri" w:cs="Calibri"/>
        </w:rPr>
        <w:t xml:space="preserve">) </w:t>
      </w:r>
    </w:p>
    <w:p w:rsidR="00CB5029" w:rsidRPr="00EB68AE" w:rsidRDefault="00CB5029" w:rsidP="00AC7DDF">
      <w:pPr>
        <w:tabs>
          <w:tab w:val="left" w:pos="4111"/>
          <w:tab w:val="left" w:pos="4678"/>
        </w:tabs>
        <w:spacing w:after="0" w:line="240" w:lineRule="auto"/>
        <w:ind w:left="1026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  <w:iCs/>
        </w:rPr>
        <w:t>Õhuvägi</w:t>
      </w:r>
      <w:r w:rsidRPr="00EB68AE">
        <w:rPr>
          <w:rFonts w:ascii="Calibri" w:hAnsi="Calibri" w:cs="Calibri"/>
          <w:iCs/>
        </w:rPr>
        <w:tab/>
      </w:r>
      <w:r w:rsidRPr="00EB68AE">
        <w:rPr>
          <w:rFonts w:ascii="Calibri" w:hAnsi="Calibri" w:cs="Calibri"/>
          <w:iCs/>
        </w:rPr>
        <w:tab/>
      </w:r>
      <w:r w:rsidR="00314080" w:rsidRPr="00EB68AE">
        <w:rPr>
          <w:rFonts w:ascii="Calibri" w:hAnsi="Calibri" w:cs="Calibri"/>
        </w:rPr>
        <w:t>sinakashall</w:t>
      </w:r>
      <w:r w:rsidRPr="00EB68AE">
        <w:rPr>
          <w:rFonts w:ascii="Calibri" w:hAnsi="Calibri" w:cs="Calibri"/>
        </w:rPr>
        <w:t xml:space="preserve"> 19-4220 TPX (</w:t>
      </w:r>
      <w:proofErr w:type="spellStart"/>
      <w:r w:rsidRPr="00EB68AE">
        <w:rPr>
          <w:rFonts w:ascii="Calibri" w:hAnsi="Calibri" w:cs="Calibri"/>
        </w:rPr>
        <w:t>Dark</w:t>
      </w:r>
      <w:proofErr w:type="spellEnd"/>
      <w:r w:rsidRPr="00EB68AE">
        <w:rPr>
          <w:rFonts w:ascii="Calibri" w:hAnsi="Calibri" w:cs="Calibri"/>
        </w:rPr>
        <w:t xml:space="preserve"> </w:t>
      </w:r>
      <w:proofErr w:type="spellStart"/>
      <w:r w:rsidRPr="00EB68AE">
        <w:rPr>
          <w:rFonts w:ascii="Calibri" w:hAnsi="Calibri" w:cs="Calibri"/>
        </w:rPr>
        <w:t>Slate</w:t>
      </w:r>
      <w:proofErr w:type="spellEnd"/>
      <w:r w:rsidRPr="00EB68AE">
        <w:rPr>
          <w:rFonts w:ascii="Calibri" w:hAnsi="Calibri" w:cs="Calibri"/>
        </w:rPr>
        <w:t xml:space="preserve">) </w:t>
      </w:r>
    </w:p>
    <w:p w:rsidR="00CB5029" w:rsidRPr="00EB68AE" w:rsidRDefault="00CB5029" w:rsidP="00AC7DDF">
      <w:pPr>
        <w:tabs>
          <w:tab w:val="left" w:pos="4678"/>
          <w:tab w:val="left" w:pos="4712"/>
        </w:tabs>
        <w:spacing w:after="0" w:line="240" w:lineRule="auto"/>
        <w:ind w:left="1026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 xml:space="preserve">Merevägi </w:t>
      </w:r>
      <w:r w:rsidRPr="00EB68AE">
        <w:rPr>
          <w:rFonts w:ascii="Calibri" w:hAnsi="Calibri" w:cs="Calibri"/>
        </w:rPr>
        <w:tab/>
        <w:t>must 19-4205 TPX (</w:t>
      </w:r>
      <w:proofErr w:type="spellStart"/>
      <w:r w:rsidRPr="00EB68AE">
        <w:rPr>
          <w:rFonts w:ascii="Calibri" w:hAnsi="Calibri" w:cs="Calibri"/>
        </w:rPr>
        <w:t>Phantom</w:t>
      </w:r>
      <w:proofErr w:type="spellEnd"/>
      <w:r w:rsidRPr="00EB68AE">
        <w:rPr>
          <w:rFonts w:ascii="Calibri" w:hAnsi="Calibri" w:cs="Calibri"/>
        </w:rPr>
        <w:t>)</w:t>
      </w:r>
    </w:p>
    <w:p w:rsidR="00CB5029" w:rsidRPr="00EB68AE" w:rsidRDefault="00CB5029" w:rsidP="00AC7DDF">
      <w:pPr>
        <w:tabs>
          <w:tab w:val="left" w:pos="4678"/>
          <w:tab w:val="left" w:pos="4712"/>
        </w:tabs>
        <w:spacing w:after="0" w:line="240" w:lineRule="auto"/>
        <w:ind w:left="1026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Orkester</w:t>
      </w:r>
      <w:r w:rsidRPr="00EB68AE">
        <w:rPr>
          <w:rFonts w:ascii="Calibri" w:hAnsi="Calibri" w:cs="Calibri"/>
        </w:rPr>
        <w:tab/>
      </w:r>
      <w:r w:rsidRPr="00EB68AE">
        <w:rPr>
          <w:rFonts w:ascii="Calibri" w:hAnsi="Calibri" w:cs="Calibri"/>
        </w:rPr>
        <w:tab/>
        <w:t xml:space="preserve">tumesinine 19-4010 TPX </w:t>
      </w:r>
      <w:proofErr w:type="spellStart"/>
      <w:r w:rsidRPr="00EB68AE">
        <w:rPr>
          <w:rFonts w:ascii="Calibri" w:hAnsi="Calibri" w:cs="Calibri"/>
        </w:rPr>
        <w:t>Total</w:t>
      </w:r>
      <w:proofErr w:type="spellEnd"/>
      <w:r w:rsidRPr="00EB68AE">
        <w:rPr>
          <w:rFonts w:ascii="Calibri" w:hAnsi="Calibri" w:cs="Calibri"/>
        </w:rPr>
        <w:t xml:space="preserve"> </w:t>
      </w:r>
      <w:proofErr w:type="spellStart"/>
      <w:r w:rsidRPr="00EB68AE">
        <w:rPr>
          <w:rFonts w:ascii="Calibri" w:hAnsi="Calibri" w:cs="Calibri"/>
        </w:rPr>
        <w:t>Eclipse</w:t>
      </w:r>
      <w:proofErr w:type="spellEnd"/>
    </w:p>
    <w:p w:rsidR="00CB5029" w:rsidRPr="00EB68AE" w:rsidRDefault="00CB5029" w:rsidP="00AC7DDF">
      <w:pPr>
        <w:tabs>
          <w:tab w:val="left" w:pos="851"/>
          <w:tab w:val="left" w:pos="1055"/>
          <w:tab w:val="center" w:pos="3969"/>
          <w:tab w:val="center" w:pos="4820"/>
          <w:tab w:val="left" w:pos="6442"/>
        </w:tabs>
        <w:spacing w:after="0" w:line="240" w:lineRule="auto"/>
        <w:ind w:left="488" w:right="3"/>
        <w:jc w:val="both"/>
        <w:rPr>
          <w:rFonts w:ascii="Calibri" w:hAnsi="Calibri" w:cs="Calibri"/>
        </w:rPr>
      </w:pPr>
    </w:p>
    <w:p w:rsidR="00CB5029" w:rsidRPr="00EB68AE" w:rsidRDefault="00CB5029" w:rsidP="00AC7DDF">
      <w:pPr>
        <w:pStyle w:val="ListParagraph"/>
        <w:numPr>
          <w:ilvl w:val="1"/>
          <w:numId w:val="1"/>
        </w:numPr>
        <w:tabs>
          <w:tab w:val="left" w:pos="1026"/>
        </w:tabs>
        <w:spacing w:after="0" w:line="240" w:lineRule="auto"/>
        <w:ind w:left="1134" w:hanging="567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Abimaterjalid</w:t>
      </w:r>
    </w:p>
    <w:p w:rsidR="005F46C3" w:rsidRPr="00EB68AE" w:rsidRDefault="005F46C3" w:rsidP="00AC7DDF">
      <w:pPr>
        <w:pStyle w:val="ListParagraph"/>
        <w:tabs>
          <w:tab w:val="left" w:pos="1026"/>
        </w:tabs>
        <w:spacing w:after="0" w:line="240" w:lineRule="auto"/>
        <w:ind w:left="792"/>
        <w:jc w:val="both"/>
        <w:rPr>
          <w:rFonts w:ascii="Calibri" w:hAnsi="Calibri" w:cs="Calibri"/>
        </w:rPr>
      </w:pPr>
    </w:p>
    <w:p w:rsidR="00CB5029" w:rsidRPr="00EB68AE" w:rsidRDefault="00CB5029" w:rsidP="00AC7DDF">
      <w:pPr>
        <w:pStyle w:val="ListParagraph"/>
        <w:numPr>
          <w:ilvl w:val="2"/>
          <w:numId w:val="1"/>
        </w:numPr>
        <w:spacing w:after="0" w:line="240" w:lineRule="auto"/>
        <w:ind w:left="1985" w:right="3" w:hanging="851"/>
        <w:jc w:val="both"/>
        <w:rPr>
          <w:rFonts w:ascii="Calibri" w:hAnsi="Calibri" w:cs="Calibri"/>
          <w:iCs/>
        </w:rPr>
      </w:pPr>
      <w:r w:rsidRPr="00EB68AE">
        <w:rPr>
          <w:rFonts w:ascii="Calibri" w:hAnsi="Calibri" w:cs="Calibri"/>
          <w:iCs/>
        </w:rPr>
        <w:t>Vooder</w:t>
      </w:r>
    </w:p>
    <w:p w:rsidR="005F46C3" w:rsidRPr="00EB68AE" w:rsidRDefault="005F46C3" w:rsidP="00AC7DDF">
      <w:pPr>
        <w:pStyle w:val="ListParagraph"/>
        <w:tabs>
          <w:tab w:val="left" w:pos="1260"/>
          <w:tab w:val="left" w:pos="1560"/>
          <w:tab w:val="left" w:pos="1735"/>
        </w:tabs>
        <w:spacing w:after="0" w:line="240" w:lineRule="auto"/>
        <w:ind w:left="1224" w:right="3"/>
        <w:jc w:val="both"/>
        <w:rPr>
          <w:rFonts w:ascii="Calibri" w:hAnsi="Calibri" w:cs="Calibri"/>
          <w:iCs/>
        </w:rPr>
      </w:pPr>
    </w:p>
    <w:p w:rsidR="00CB5029" w:rsidRPr="00EB68AE" w:rsidRDefault="00CB5029" w:rsidP="00AC7DDF">
      <w:pPr>
        <w:tabs>
          <w:tab w:val="left" w:pos="1276"/>
          <w:tab w:val="left" w:pos="4678"/>
        </w:tabs>
        <w:spacing w:after="0" w:line="240" w:lineRule="auto"/>
        <w:ind w:left="885" w:right="3" w:firstLine="675"/>
        <w:jc w:val="both"/>
        <w:rPr>
          <w:rFonts w:ascii="Calibri" w:hAnsi="Calibri" w:cs="Calibri"/>
          <w:iCs/>
        </w:rPr>
      </w:pPr>
      <w:r w:rsidRPr="00EB68AE">
        <w:rPr>
          <w:rFonts w:ascii="Calibri" w:hAnsi="Calibri" w:cs="Calibri"/>
          <w:iCs/>
        </w:rPr>
        <w:t>Koostis</w:t>
      </w:r>
      <w:r w:rsidRPr="00EB68AE">
        <w:rPr>
          <w:rFonts w:ascii="Calibri" w:hAnsi="Calibri" w:cs="Calibri"/>
          <w:iCs/>
        </w:rPr>
        <w:tab/>
        <w:t>100% PES või samaväärne</w:t>
      </w:r>
      <w:r w:rsidRPr="00EB68AE">
        <w:rPr>
          <w:rFonts w:ascii="Calibri" w:hAnsi="Calibri" w:cs="Calibri"/>
          <w:iCs/>
        </w:rPr>
        <w:tab/>
      </w:r>
      <w:r w:rsidRPr="00EB68AE">
        <w:rPr>
          <w:rFonts w:ascii="Calibri" w:hAnsi="Calibri" w:cs="Calibri"/>
          <w:iCs/>
        </w:rPr>
        <w:tab/>
      </w:r>
    </w:p>
    <w:p w:rsidR="00CB5029" w:rsidRPr="00EB68AE" w:rsidRDefault="00CB5029" w:rsidP="00AC7DDF">
      <w:pPr>
        <w:tabs>
          <w:tab w:val="left" w:pos="1260"/>
          <w:tab w:val="left" w:pos="4678"/>
          <w:tab w:val="left" w:pos="6660"/>
        </w:tabs>
        <w:spacing w:after="0" w:line="240" w:lineRule="auto"/>
        <w:ind w:left="885" w:right="3" w:firstLine="675"/>
        <w:jc w:val="both"/>
        <w:rPr>
          <w:rFonts w:ascii="Calibri" w:hAnsi="Calibri" w:cs="Calibri"/>
          <w:iCs/>
        </w:rPr>
      </w:pPr>
      <w:r w:rsidRPr="00EB68AE">
        <w:rPr>
          <w:rFonts w:ascii="Calibri" w:hAnsi="Calibri" w:cs="Calibri"/>
          <w:iCs/>
        </w:rPr>
        <w:t>Värvus</w:t>
      </w:r>
      <w:r w:rsidRPr="00EB68AE">
        <w:rPr>
          <w:rFonts w:ascii="Calibri" w:hAnsi="Calibri" w:cs="Calibri"/>
          <w:iCs/>
        </w:rPr>
        <w:tab/>
        <w:t>samas toonis põhimaterjaliga</w:t>
      </w:r>
    </w:p>
    <w:p w:rsidR="00CB5029" w:rsidRPr="00EB68AE" w:rsidRDefault="00CB5029" w:rsidP="00AC7DDF">
      <w:pPr>
        <w:tabs>
          <w:tab w:val="left" w:pos="1254"/>
          <w:tab w:val="left" w:pos="3261"/>
          <w:tab w:val="left" w:pos="6660"/>
        </w:tabs>
        <w:spacing w:after="0" w:line="240" w:lineRule="auto"/>
        <w:ind w:left="885" w:right="3" w:firstLine="675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 xml:space="preserve">Värvipüsivus: </w:t>
      </w:r>
    </w:p>
    <w:p w:rsidR="00CB5029" w:rsidRPr="00EB68AE" w:rsidRDefault="005F46C3" w:rsidP="00AC7DDF">
      <w:pPr>
        <w:tabs>
          <w:tab w:val="left" w:pos="1260"/>
          <w:tab w:val="left" w:pos="3240"/>
          <w:tab w:val="left" w:pos="4678"/>
        </w:tabs>
        <w:spacing w:after="0" w:line="240" w:lineRule="auto"/>
        <w:ind w:left="885" w:right="3" w:firstLine="675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  <w:iCs/>
        </w:rPr>
        <w:t>Mõõtmete muutus pesus</w:t>
      </w:r>
      <w:r w:rsidRPr="00EB68AE">
        <w:rPr>
          <w:rFonts w:ascii="Calibri" w:hAnsi="Calibri" w:cs="Calibri"/>
          <w:iCs/>
        </w:rPr>
        <w:tab/>
      </w:r>
      <w:proofErr w:type="spellStart"/>
      <w:r w:rsidR="00CB5029" w:rsidRPr="00EB68AE">
        <w:rPr>
          <w:rFonts w:ascii="Calibri" w:hAnsi="Calibri" w:cs="Calibri"/>
          <w:iCs/>
        </w:rPr>
        <w:t>max</w:t>
      </w:r>
      <w:proofErr w:type="spellEnd"/>
      <w:r w:rsidR="00CB5029" w:rsidRPr="00EB68AE">
        <w:rPr>
          <w:rFonts w:ascii="Calibri" w:hAnsi="Calibri" w:cs="Calibri"/>
          <w:iCs/>
        </w:rPr>
        <w:t xml:space="preserve"> 2%</w:t>
      </w:r>
      <w:r w:rsidR="00CB5029" w:rsidRPr="00EB68AE">
        <w:rPr>
          <w:rFonts w:ascii="Calibri" w:hAnsi="Calibri" w:cs="Calibri"/>
          <w:color w:val="FF0000"/>
        </w:rPr>
        <w:tab/>
      </w:r>
    </w:p>
    <w:p w:rsidR="00CB5029" w:rsidRPr="00EB68AE" w:rsidRDefault="00CB5029" w:rsidP="00AC7DDF">
      <w:pPr>
        <w:tabs>
          <w:tab w:val="left" w:pos="1260"/>
          <w:tab w:val="left" w:pos="1560"/>
          <w:tab w:val="left" w:pos="4457"/>
          <w:tab w:val="left" w:pos="6442"/>
        </w:tabs>
        <w:spacing w:after="0" w:line="240" w:lineRule="auto"/>
        <w:ind w:left="720" w:right="3" w:firstLine="708"/>
        <w:jc w:val="both"/>
        <w:rPr>
          <w:rFonts w:ascii="Calibri" w:hAnsi="Calibri" w:cs="Calibri"/>
          <w:iCs/>
        </w:rPr>
      </w:pPr>
    </w:p>
    <w:p w:rsidR="00CB5029" w:rsidRPr="00EB68AE" w:rsidRDefault="00CB5029" w:rsidP="00AC7DDF">
      <w:pPr>
        <w:pStyle w:val="ListParagraph"/>
        <w:numPr>
          <w:ilvl w:val="2"/>
          <w:numId w:val="1"/>
        </w:numPr>
        <w:spacing w:after="0" w:line="240" w:lineRule="auto"/>
        <w:ind w:left="1985" w:right="3" w:hanging="851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Õmblusniit</w:t>
      </w:r>
    </w:p>
    <w:p w:rsidR="005F46C3" w:rsidRPr="00EB68AE" w:rsidRDefault="005F46C3" w:rsidP="00AC7DDF">
      <w:pPr>
        <w:pStyle w:val="ListParagraph"/>
        <w:tabs>
          <w:tab w:val="left" w:pos="567"/>
          <w:tab w:val="left" w:pos="1260"/>
          <w:tab w:val="left" w:pos="1560"/>
          <w:tab w:val="left" w:pos="1735"/>
        </w:tabs>
        <w:spacing w:after="0" w:line="240" w:lineRule="auto"/>
        <w:ind w:left="1224" w:right="3"/>
        <w:jc w:val="both"/>
        <w:rPr>
          <w:rFonts w:ascii="Calibri" w:hAnsi="Calibri" w:cs="Calibri"/>
        </w:rPr>
      </w:pPr>
    </w:p>
    <w:p w:rsidR="00CB5029" w:rsidRPr="00EB68AE" w:rsidRDefault="00CB5029" w:rsidP="00AC7DDF">
      <w:pPr>
        <w:tabs>
          <w:tab w:val="left" w:pos="601"/>
          <w:tab w:val="left" w:pos="1080"/>
          <w:tab w:val="left" w:pos="1593"/>
          <w:tab w:val="left" w:pos="1735"/>
          <w:tab w:val="left" w:pos="4678"/>
        </w:tabs>
        <w:spacing w:after="0" w:line="240" w:lineRule="auto"/>
        <w:ind w:left="1560" w:right="3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Koostis</w:t>
      </w:r>
      <w:r w:rsidRPr="00EB68AE">
        <w:rPr>
          <w:rFonts w:ascii="Calibri" w:hAnsi="Calibri" w:cs="Calibri"/>
        </w:rPr>
        <w:tab/>
        <w:t>PES või samaväärne</w:t>
      </w:r>
    </w:p>
    <w:p w:rsidR="00CB5029" w:rsidRPr="00EB68AE" w:rsidRDefault="00CB5029" w:rsidP="00AC7DDF">
      <w:pPr>
        <w:pStyle w:val="HTMLPreformatted"/>
        <w:tabs>
          <w:tab w:val="clear" w:pos="1832"/>
          <w:tab w:val="clear" w:pos="2748"/>
          <w:tab w:val="clear" w:pos="3664"/>
          <w:tab w:val="clear" w:pos="5496"/>
          <w:tab w:val="left" w:pos="601"/>
          <w:tab w:val="left" w:pos="1080"/>
          <w:tab w:val="left" w:pos="1735"/>
          <w:tab w:val="left" w:pos="3261"/>
          <w:tab w:val="left" w:pos="4678"/>
        </w:tabs>
        <w:ind w:left="1560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EB68AE">
        <w:rPr>
          <w:rFonts w:ascii="Calibri" w:hAnsi="Calibri" w:cs="Calibri"/>
          <w:color w:val="auto"/>
          <w:sz w:val="22"/>
          <w:szCs w:val="22"/>
        </w:rPr>
        <w:t>Värvus</w:t>
      </w:r>
      <w:r w:rsidR="005F46C3" w:rsidRPr="00EB68AE">
        <w:rPr>
          <w:rFonts w:ascii="Calibri" w:hAnsi="Calibri" w:cs="Calibri"/>
          <w:color w:val="auto"/>
          <w:sz w:val="22"/>
          <w:szCs w:val="22"/>
        </w:rPr>
        <w:tab/>
      </w:r>
      <w:r w:rsidR="005F46C3" w:rsidRPr="00EB68AE">
        <w:rPr>
          <w:rFonts w:ascii="Calibri" w:hAnsi="Calibri" w:cs="Calibri"/>
          <w:color w:val="auto"/>
          <w:sz w:val="22"/>
          <w:szCs w:val="22"/>
        </w:rPr>
        <w:tab/>
      </w:r>
      <w:r w:rsidR="005F46C3" w:rsidRPr="00EB68AE">
        <w:rPr>
          <w:rFonts w:ascii="Calibri" w:hAnsi="Calibri" w:cs="Calibri"/>
          <w:color w:val="auto"/>
          <w:sz w:val="22"/>
          <w:szCs w:val="22"/>
        </w:rPr>
        <w:tab/>
        <w:t>samas toonis põhimaterjaliga</w:t>
      </w:r>
    </w:p>
    <w:p w:rsidR="00CB5029" w:rsidRPr="00EB68AE" w:rsidRDefault="00CB5029" w:rsidP="00AC7DDF">
      <w:pPr>
        <w:tabs>
          <w:tab w:val="left" w:pos="601"/>
          <w:tab w:val="left" w:pos="1080"/>
          <w:tab w:val="left" w:pos="1452"/>
          <w:tab w:val="left" w:pos="1735"/>
          <w:tab w:val="left" w:pos="4712"/>
        </w:tabs>
        <w:spacing w:after="0" w:line="240" w:lineRule="auto"/>
        <w:ind w:left="1560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Joontihedus</w:t>
      </w:r>
      <w:r w:rsidRPr="00EB68AE">
        <w:rPr>
          <w:rFonts w:ascii="Calibri" w:hAnsi="Calibri" w:cs="Calibri"/>
        </w:rPr>
        <w:tab/>
        <w:t>soovitavalt 152</w:t>
      </w:r>
      <w:r w:rsidR="00AC7DDF" w:rsidRPr="00EB68AE">
        <w:rPr>
          <w:rFonts w:ascii="Calibri" w:hAnsi="Calibri" w:cs="Calibri"/>
        </w:rPr>
        <w:t xml:space="preserve"> </w:t>
      </w:r>
      <w:r w:rsidRPr="00EB68AE">
        <w:rPr>
          <w:rFonts w:ascii="Calibri" w:hAnsi="Calibri" w:cs="Calibri"/>
        </w:rPr>
        <w:t>x</w:t>
      </w:r>
      <w:r w:rsidR="00AC7DDF" w:rsidRPr="00EB68AE">
        <w:rPr>
          <w:rFonts w:ascii="Calibri" w:hAnsi="Calibri" w:cs="Calibri"/>
        </w:rPr>
        <w:t xml:space="preserve"> </w:t>
      </w:r>
      <w:r w:rsidRPr="00EB68AE">
        <w:rPr>
          <w:rFonts w:ascii="Calibri" w:hAnsi="Calibri" w:cs="Calibri"/>
        </w:rPr>
        <w:t xml:space="preserve">2 </w:t>
      </w:r>
      <w:proofErr w:type="spellStart"/>
      <w:r w:rsidRPr="00EB68AE">
        <w:rPr>
          <w:rFonts w:ascii="Calibri" w:hAnsi="Calibri" w:cs="Calibri"/>
        </w:rPr>
        <w:t>dtex</w:t>
      </w:r>
      <w:proofErr w:type="spellEnd"/>
    </w:p>
    <w:p w:rsidR="00CB5029" w:rsidRPr="00EB68AE" w:rsidRDefault="00CB5029" w:rsidP="00AC7DDF">
      <w:pPr>
        <w:tabs>
          <w:tab w:val="left" w:pos="601"/>
          <w:tab w:val="left" w:pos="1080"/>
          <w:tab w:val="left" w:pos="1452"/>
          <w:tab w:val="left" w:pos="1560"/>
          <w:tab w:val="left" w:pos="1877"/>
          <w:tab w:val="left" w:pos="4678"/>
        </w:tabs>
        <w:spacing w:after="0" w:line="240" w:lineRule="auto"/>
        <w:ind w:left="1560"/>
        <w:jc w:val="both"/>
        <w:rPr>
          <w:rFonts w:ascii="Calibri" w:hAnsi="Calibri" w:cs="Calibri"/>
        </w:rPr>
      </w:pPr>
      <w:proofErr w:type="spellStart"/>
      <w:r w:rsidRPr="00EB68AE">
        <w:rPr>
          <w:rFonts w:ascii="Calibri" w:hAnsi="Calibri" w:cs="Calibri"/>
        </w:rPr>
        <w:t>Tex</w:t>
      </w:r>
      <w:proofErr w:type="spellEnd"/>
      <w:r w:rsidRPr="00EB68AE">
        <w:rPr>
          <w:rFonts w:ascii="Calibri" w:hAnsi="Calibri" w:cs="Calibri"/>
        </w:rPr>
        <w:tab/>
        <w:t>40</w:t>
      </w:r>
    </w:p>
    <w:p w:rsidR="00CB5029" w:rsidRPr="00EB68AE" w:rsidRDefault="00CB5029" w:rsidP="00AC7DDF">
      <w:pPr>
        <w:tabs>
          <w:tab w:val="left" w:pos="601"/>
          <w:tab w:val="left" w:pos="1080"/>
          <w:tab w:val="left" w:pos="1452"/>
          <w:tab w:val="left" w:pos="1560"/>
          <w:tab w:val="left" w:pos="1877"/>
          <w:tab w:val="left" w:pos="4678"/>
        </w:tabs>
        <w:spacing w:after="0" w:line="240" w:lineRule="auto"/>
        <w:ind w:left="1560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Kokkutõmbuvus</w:t>
      </w:r>
      <w:r w:rsidR="005F46C3" w:rsidRPr="00EB68AE">
        <w:rPr>
          <w:rFonts w:ascii="Calibri" w:hAnsi="Calibri" w:cs="Calibri"/>
        </w:rPr>
        <w:tab/>
      </w:r>
      <w:r w:rsidR="00AC7DDF" w:rsidRPr="00EB68AE">
        <w:rPr>
          <w:rFonts w:ascii="Calibri" w:hAnsi="Calibri" w:cs="Calibri"/>
        </w:rPr>
        <w:t>150 º</w:t>
      </w:r>
      <w:r w:rsidRPr="00EB68AE">
        <w:rPr>
          <w:rFonts w:ascii="Calibri" w:hAnsi="Calibri" w:cs="Calibri"/>
        </w:rPr>
        <w:t>C juures 0–1%</w:t>
      </w:r>
    </w:p>
    <w:p w:rsidR="00CB5029" w:rsidRPr="00EB68AE" w:rsidRDefault="00CB5029" w:rsidP="00AC7DDF">
      <w:pPr>
        <w:tabs>
          <w:tab w:val="left" w:pos="601"/>
          <w:tab w:val="left" w:pos="1452"/>
          <w:tab w:val="left" w:pos="1560"/>
          <w:tab w:val="left" w:pos="1877"/>
          <w:tab w:val="left" w:pos="4712"/>
        </w:tabs>
        <w:spacing w:after="0" w:line="240" w:lineRule="auto"/>
        <w:ind w:left="601" w:firstLine="959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 xml:space="preserve">Venivus </w:t>
      </w:r>
      <w:r w:rsidRPr="00EB68AE">
        <w:rPr>
          <w:rFonts w:ascii="Calibri" w:hAnsi="Calibri" w:cs="Calibri"/>
        </w:rPr>
        <w:tab/>
        <w:t xml:space="preserve">17–20% </w:t>
      </w:r>
    </w:p>
    <w:p w:rsidR="00CB5029" w:rsidRPr="00EB68AE" w:rsidRDefault="00CB5029" w:rsidP="00AC7DDF">
      <w:pPr>
        <w:tabs>
          <w:tab w:val="left" w:pos="601"/>
          <w:tab w:val="left" w:pos="1452"/>
          <w:tab w:val="left" w:pos="1560"/>
          <w:tab w:val="left" w:pos="1877"/>
          <w:tab w:val="left" w:pos="4712"/>
        </w:tabs>
        <w:spacing w:after="0" w:line="240" w:lineRule="auto"/>
        <w:ind w:left="601" w:firstLine="959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 xml:space="preserve">Tugevus  </w:t>
      </w:r>
      <w:r w:rsidRPr="00EB68AE">
        <w:rPr>
          <w:rFonts w:ascii="Calibri" w:hAnsi="Calibri" w:cs="Calibri"/>
        </w:rPr>
        <w:tab/>
        <w:t xml:space="preserve">min 1400 </w:t>
      </w:r>
      <w:proofErr w:type="spellStart"/>
      <w:r w:rsidRPr="00EB68AE">
        <w:rPr>
          <w:rFonts w:ascii="Calibri" w:hAnsi="Calibri" w:cs="Calibri"/>
        </w:rPr>
        <w:t>cN</w:t>
      </w:r>
      <w:proofErr w:type="spellEnd"/>
    </w:p>
    <w:p w:rsidR="00CB5029" w:rsidRPr="00EB68AE" w:rsidRDefault="00CB5029" w:rsidP="00AC7DDF">
      <w:pPr>
        <w:tabs>
          <w:tab w:val="left" w:pos="601"/>
          <w:tab w:val="left" w:pos="1452"/>
          <w:tab w:val="left" w:pos="1560"/>
          <w:tab w:val="left" w:pos="1877"/>
        </w:tabs>
        <w:spacing w:after="0" w:line="240" w:lineRule="auto"/>
        <w:ind w:left="601" w:firstLine="959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lastRenderedPageBreak/>
        <w:t>Värvipüsivus:</w:t>
      </w:r>
    </w:p>
    <w:p w:rsidR="00CB5029" w:rsidRPr="00EB68AE" w:rsidRDefault="00CB5029" w:rsidP="00AC7DDF">
      <w:pPr>
        <w:tabs>
          <w:tab w:val="left" w:pos="601"/>
          <w:tab w:val="left" w:pos="1452"/>
          <w:tab w:val="left" w:pos="1560"/>
          <w:tab w:val="left" w:pos="1877"/>
          <w:tab w:val="left" w:pos="4712"/>
        </w:tabs>
        <w:spacing w:after="0" w:line="240" w:lineRule="auto"/>
        <w:ind w:left="601" w:firstLine="959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vee toimele</w:t>
      </w:r>
      <w:r w:rsidRPr="00EB68AE">
        <w:rPr>
          <w:rFonts w:ascii="Calibri" w:hAnsi="Calibri" w:cs="Calibri"/>
        </w:rPr>
        <w:tab/>
        <w:t>4</w:t>
      </w:r>
      <w:r w:rsidRPr="00EB68AE">
        <w:rPr>
          <w:rFonts w:ascii="Calibri" w:hAnsi="Calibri" w:cs="Calibri"/>
        </w:rPr>
        <w:tab/>
      </w:r>
      <w:r w:rsidRPr="00EB68AE">
        <w:rPr>
          <w:rFonts w:ascii="Calibri" w:hAnsi="Calibri" w:cs="Calibri"/>
        </w:rPr>
        <w:tab/>
      </w:r>
      <w:r w:rsidRPr="00EB68AE">
        <w:rPr>
          <w:rFonts w:ascii="Calibri" w:hAnsi="Calibri" w:cs="Calibri"/>
        </w:rPr>
        <w:tab/>
      </w:r>
    </w:p>
    <w:p w:rsidR="00CB5029" w:rsidRPr="00EB68AE" w:rsidRDefault="00CB5029" w:rsidP="00AC7DDF">
      <w:pPr>
        <w:tabs>
          <w:tab w:val="left" w:pos="601"/>
          <w:tab w:val="left" w:pos="1452"/>
          <w:tab w:val="left" w:pos="1560"/>
          <w:tab w:val="left" w:pos="1877"/>
          <w:tab w:val="left" w:pos="4712"/>
        </w:tabs>
        <w:spacing w:after="0" w:line="240" w:lineRule="auto"/>
        <w:ind w:left="601" w:firstLine="959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hõõrdumise toimele</w:t>
      </w:r>
      <w:r w:rsidRPr="00EB68AE">
        <w:rPr>
          <w:rFonts w:ascii="Calibri" w:hAnsi="Calibri" w:cs="Calibri"/>
        </w:rPr>
        <w:tab/>
        <w:t>4</w:t>
      </w:r>
      <w:r w:rsidRPr="00EB68AE">
        <w:rPr>
          <w:rFonts w:ascii="Calibri" w:hAnsi="Calibri" w:cs="Calibri"/>
        </w:rPr>
        <w:tab/>
      </w:r>
      <w:r w:rsidRPr="00EB68AE">
        <w:rPr>
          <w:rFonts w:ascii="Calibri" w:hAnsi="Calibri" w:cs="Calibri"/>
        </w:rPr>
        <w:tab/>
      </w:r>
      <w:r w:rsidRPr="00EB68AE">
        <w:rPr>
          <w:rFonts w:ascii="Calibri" w:hAnsi="Calibri" w:cs="Calibri"/>
        </w:rPr>
        <w:tab/>
      </w:r>
    </w:p>
    <w:p w:rsidR="00CB5029" w:rsidRPr="00EB68AE" w:rsidRDefault="00CB5029" w:rsidP="00AC7DDF">
      <w:pPr>
        <w:tabs>
          <w:tab w:val="left" w:pos="1260"/>
          <w:tab w:val="left" w:pos="4457"/>
          <w:tab w:val="left" w:pos="6442"/>
        </w:tabs>
        <w:spacing w:after="0" w:line="240" w:lineRule="auto"/>
        <w:ind w:left="630" w:right="3"/>
        <w:jc w:val="both"/>
        <w:rPr>
          <w:rFonts w:ascii="Calibri" w:hAnsi="Calibri" w:cs="Calibri"/>
        </w:rPr>
      </w:pPr>
    </w:p>
    <w:p w:rsidR="00CB5029" w:rsidRPr="00EB68AE" w:rsidRDefault="00CB5029" w:rsidP="00AC7DDF">
      <w:pPr>
        <w:pStyle w:val="ListParagraph"/>
        <w:numPr>
          <w:ilvl w:val="2"/>
          <w:numId w:val="1"/>
        </w:numPr>
        <w:spacing w:after="0" w:line="240" w:lineRule="auto"/>
        <w:ind w:left="1985" w:hanging="851"/>
        <w:jc w:val="both"/>
        <w:rPr>
          <w:rFonts w:ascii="Calibri" w:hAnsi="Calibri" w:cs="Calibri"/>
          <w:iCs/>
        </w:rPr>
      </w:pPr>
      <w:r w:rsidRPr="00EB68AE">
        <w:rPr>
          <w:rFonts w:ascii="Calibri" w:hAnsi="Calibri" w:cs="Calibri"/>
          <w:iCs/>
        </w:rPr>
        <w:t>6 mm spiraallukk</w:t>
      </w:r>
    </w:p>
    <w:p w:rsidR="005F46C3" w:rsidRPr="00EB68AE" w:rsidRDefault="005F46C3" w:rsidP="00AC7DDF">
      <w:pPr>
        <w:pStyle w:val="ListParagraph"/>
        <w:tabs>
          <w:tab w:val="left" w:pos="1260"/>
          <w:tab w:val="left" w:pos="1560"/>
          <w:tab w:val="left" w:pos="1735"/>
        </w:tabs>
        <w:spacing w:after="0" w:line="240" w:lineRule="auto"/>
        <w:ind w:left="1224" w:right="3"/>
        <w:jc w:val="both"/>
        <w:rPr>
          <w:rFonts w:ascii="Calibri" w:hAnsi="Calibri" w:cs="Calibri"/>
          <w:iCs/>
        </w:rPr>
      </w:pPr>
    </w:p>
    <w:p w:rsidR="00CB5029" w:rsidRPr="00EB68AE" w:rsidRDefault="00CB5029" w:rsidP="00AC7DDF">
      <w:pPr>
        <w:pStyle w:val="HTMLPreformatted"/>
        <w:tabs>
          <w:tab w:val="clear" w:pos="916"/>
          <w:tab w:val="clear" w:pos="1832"/>
          <w:tab w:val="clear" w:pos="3664"/>
          <w:tab w:val="clear" w:pos="4580"/>
          <w:tab w:val="clear" w:pos="5496"/>
          <w:tab w:val="left" w:pos="1260"/>
          <w:tab w:val="left" w:pos="1701"/>
          <w:tab w:val="left" w:pos="3240"/>
          <w:tab w:val="left" w:pos="4111"/>
          <w:tab w:val="left" w:pos="4145"/>
          <w:tab w:val="left" w:pos="4712"/>
        </w:tabs>
        <w:ind w:left="1701" w:hanging="141"/>
        <w:jc w:val="both"/>
        <w:rPr>
          <w:rFonts w:ascii="Calibri" w:hAnsi="Calibri" w:cs="Calibri"/>
          <w:b/>
          <w:sz w:val="22"/>
          <w:szCs w:val="22"/>
        </w:rPr>
      </w:pPr>
      <w:r w:rsidRPr="00EB68AE">
        <w:rPr>
          <w:rFonts w:ascii="Calibri" w:hAnsi="Calibri" w:cs="Calibri"/>
          <w:sz w:val="22"/>
          <w:szCs w:val="22"/>
        </w:rPr>
        <w:t>Värvus</w:t>
      </w:r>
      <w:r w:rsidRPr="00EB68AE">
        <w:rPr>
          <w:rFonts w:ascii="Calibri" w:hAnsi="Calibri" w:cs="Calibri"/>
          <w:sz w:val="22"/>
          <w:szCs w:val="22"/>
        </w:rPr>
        <w:tab/>
      </w:r>
      <w:r w:rsidRPr="00EB68AE">
        <w:rPr>
          <w:rFonts w:ascii="Calibri" w:hAnsi="Calibri" w:cs="Calibri"/>
          <w:sz w:val="22"/>
          <w:szCs w:val="22"/>
        </w:rPr>
        <w:tab/>
      </w:r>
      <w:r w:rsidRPr="00EB68AE">
        <w:rPr>
          <w:rFonts w:ascii="Calibri" w:hAnsi="Calibri" w:cs="Calibri"/>
          <w:sz w:val="22"/>
          <w:szCs w:val="22"/>
        </w:rPr>
        <w:tab/>
      </w:r>
      <w:r w:rsidRPr="00EB68AE">
        <w:rPr>
          <w:rFonts w:ascii="Calibri" w:hAnsi="Calibri" w:cs="Calibri"/>
          <w:sz w:val="22"/>
          <w:szCs w:val="22"/>
        </w:rPr>
        <w:tab/>
      </w:r>
      <w:r w:rsidRPr="00EB68AE">
        <w:rPr>
          <w:rFonts w:ascii="Calibri" w:hAnsi="Calibri" w:cs="Calibri"/>
          <w:sz w:val="22"/>
          <w:szCs w:val="22"/>
        </w:rPr>
        <w:tab/>
        <w:t>samas toonis põhimaterjaliga</w:t>
      </w:r>
    </w:p>
    <w:p w:rsidR="00CB5029" w:rsidRPr="00EB68AE" w:rsidRDefault="00CB5029" w:rsidP="00AC7DD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left" w:pos="1701"/>
          <w:tab w:val="left" w:pos="4712"/>
        </w:tabs>
        <w:ind w:left="1701" w:hanging="141"/>
        <w:jc w:val="both"/>
        <w:rPr>
          <w:rFonts w:ascii="Calibri" w:hAnsi="Calibri" w:cs="Calibri"/>
          <w:color w:val="auto"/>
          <w:sz w:val="22"/>
          <w:szCs w:val="22"/>
        </w:rPr>
      </w:pPr>
      <w:r w:rsidRPr="00EB68AE">
        <w:rPr>
          <w:rFonts w:ascii="Calibri" w:hAnsi="Calibri" w:cs="Calibri"/>
          <w:color w:val="auto"/>
          <w:sz w:val="22"/>
          <w:szCs w:val="22"/>
        </w:rPr>
        <w:t xml:space="preserve">lukukelk </w:t>
      </w:r>
      <w:r w:rsidRPr="00EB68AE">
        <w:rPr>
          <w:rFonts w:ascii="Calibri" w:hAnsi="Calibri" w:cs="Calibri"/>
          <w:color w:val="auto"/>
          <w:sz w:val="22"/>
          <w:szCs w:val="22"/>
        </w:rPr>
        <w:tab/>
        <w:t xml:space="preserve">korpus ja otsik soovitavalt tsink, emaileeritud </w:t>
      </w:r>
      <w:r w:rsidRPr="00EB68AE">
        <w:rPr>
          <w:rFonts w:ascii="Calibri" w:hAnsi="Calibri" w:cs="Calibri"/>
          <w:color w:val="auto"/>
          <w:sz w:val="22"/>
          <w:szCs w:val="22"/>
        </w:rPr>
        <w:tab/>
        <w:t>või galvaniseeritud pinnakattega</w:t>
      </w:r>
    </w:p>
    <w:p w:rsidR="00CB5029" w:rsidRPr="00EB68AE" w:rsidRDefault="00CB5029" w:rsidP="00AC7DD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1701"/>
          <w:tab w:val="left" w:pos="4145"/>
          <w:tab w:val="left" w:pos="4712"/>
        </w:tabs>
        <w:ind w:left="1701" w:hanging="141"/>
        <w:jc w:val="both"/>
        <w:rPr>
          <w:rFonts w:ascii="Calibri" w:hAnsi="Calibri" w:cs="Calibri"/>
          <w:color w:val="auto"/>
          <w:sz w:val="22"/>
          <w:szCs w:val="22"/>
        </w:rPr>
      </w:pPr>
      <w:r w:rsidRPr="00EB68AE">
        <w:rPr>
          <w:rFonts w:ascii="Calibri" w:hAnsi="Calibri" w:cs="Calibri"/>
          <w:color w:val="auto"/>
          <w:sz w:val="22"/>
          <w:szCs w:val="22"/>
        </w:rPr>
        <w:t>Lukulint</w:t>
      </w:r>
      <w:r w:rsidRPr="00EB68AE">
        <w:rPr>
          <w:rFonts w:ascii="Calibri" w:hAnsi="Calibri" w:cs="Calibri"/>
          <w:color w:val="auto"/>
          <w:sz w:val="22"/>
          <w:szCs w:val="22"/>
        </w:rPr>
        <w:tab/>
      </w:r>
      <w:r w:rsidRPr="00EB68AE">
        <w:rPr>
          <w:rFonts w:ascii="Calibri" w:hAnsi="Calibri" w:cs="Calibri"/>
          <w:color w:val="auto"/>
          <w:sz w:val="22"/>
          <w:szCs w:val="22"/>
        </w:rPr>
        <w:tab/>
        <w:t>PES (polüester)</w:t>
      </w:r>
      <w:r w:rsidRPr="00EB68AE">
        <w:rPr>
          <w:rFonts w:ascii="Calibri" w:hAnsi="Calibri" w:cs="Calibri"/>
          <w:sz w:val="22"/>
          <w:szCs w:val="22"/>
        </w:rPr>
        <w:tab/>
      </w:r>
      <w:r w:rsidRPr="00EB68AE">
        <w:rPr>
          <w:rFonts w:ascii="Calibri" w:hAnsi="Calibri" w:cs="Calibri"/>
          <w:sz w:val="22"/>
          <w:szCs w:val="22"/>
        </w:rPr>
        <w:tab/>
      </w:r>
      <w:r w:rsidRPr="00EB68AE">
        <w:rPr>
          <w:rFonts w:ascii="Calibri" w:hAnsi="Calibri" w:cs="Calibri"/>
          <w:color w:val="FF0000"/>
          <w:sz w:val="22"/>
          <w:szCs w:val="22"/>
        </w:rPr>
        <w:tab/>
      </w:r>
    </w:p>
    <w:p w:rsidR="00CB5029" w:rsidRPr="00EB68AE" w:rsidRDefault="00CB5029" w:rsidP="00AC7DDF">
      <w:pPr>
        <w:pStyle w:val="HTMLPreformatted"/>
        <w:tabs>
          <w:tab w:val="clear" w:pos="916"/>
          <w:tab w:val="clear" w:pos="1832"/>
          <w:tab w:val="clear" w:pos="3664"/>
          <w:tab w:val="clear" w:pos="4580"/>
          <w:tab w:val="clear" w:pos="5496"/>
          <w:tab w:val="left" w:pos="1701"/>
          <w:tab w:val="left" w:pos="4570"/>
          <w:tab w:val="left" w:pos="4712"/>
          <w:tab w:val="left" w:pos="4854"/>
        </w:tabs>
        <w:ind w:left="1701" w:hanging="141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EB68AE">
        <w:rPr>
          <w:rFonts w:ascii="Calibri" w:hAnsi="Calibri" w:cs="Calibri"/>
          <w:color w:val="auto"/>
          <w:sz w:val="22"/>
          <w:szCs w:val="22"/>
        </w:rPr>
        <w:t>Põiktugevus</w:t>
      </w:r>
      <w:r w:rsidRPr="00EB68AE">
        <w:rPr>
          <w:rFonts w:ascii="Calibri" w:hAnsi="Calibri" w:cs="Calibri"/>
          <w:color w:val="auto"/>
          <w:sz w:val="22"/>
          <w:szCs w:val="22"/>
        </w:rPr>
        <w:tab/>
      </w:r>
      <w:r w:rsidRPr="00EB68AE">
        <w:rPr>
          <w:rFonts w:ascii="Calibri" w:hAnsi="Calibri" w:cs="Calibri"/>
          <w:color w:val="auto"/>
          <w:sz w:val="22"/>
          <w:szCs w:val="22"/>
        </w:rPr>
        <w:tab/>
        <w:t>min 800 N</w:t>
      </w:r>
      <w:r w:rsidRPr="00EB68AE">
        <w:rPr>
          <w:rFonts w:ascii="Calibri" w:hAnsi="Calibri" w:cs="Calibri"/>
          <w:b/>
          <w:color w:val="auto"/>
          <w:sz w:val="22"/>
          <w:szCs w:val="22"/>
        </w:rPr>
        <w:tab/>
      </w:r>
      <w:r w:rsidRPr="00EB68AE">
        <w:rPr>
          <w:rFonts w:ascii="Calibri" w:hAnsi="Calibri" w:cs="Calibri"/>
          <w:b/>
          <w:color w:val="auto"/>
          <w:sz w:val="22"/>
          <w:szCs w:val="22"/>
        </w:rPr>
        <w:tab/>
      </w:r>
      <w:r w:rsidRPr="00EB68AE">
        <w:rPr>
          <w:rFonts w:ascii="Calibri" w:hAnsi="Calibri" w:cs="Calibri"/>
          <w:color w:val="auto"/>
          <w:sz w:val="22"/>
          <w:szCs w:val="22"/>
        </w:rPr>
        <w:tab/>
      </w:r>
    </w:p>
    <w:p w:rsidR="00CB5029" w:rsidRPr="00EB68AE" w:rsidRDefault="00CB5029" w:rsidP="00AC7DDF">
      <w:pPr>
        <w:pStyle w:val="HTMLPreformatted"/>
        <w:tabs>
          <w:tab w:val="clear" w:pos="916"/>
          <w:tab w:val="clear" w:pos="1832"/>
          <w:tab w:val="clear" w:pos="3664"/>
          <w:tab w:val="clear" w:pos="4580"/>
          <w:tab w:val="left" w:pos="540"/>
          <w:tab w:val="left" w:pos="1701"/>
          <w:tab w:val="left" w:pos="4712"/>
        </w:tabs>
        <w:ind w:left="1701" w:hanging="141"/>
        <w:jc w:val="both"/>
        <w:rPr>
          <w:rFonts w:ascii="Calibri" w:hAnsi="Calibri" w:cs="Calibri"/>
          <w:color w:val="auto"/>
          <w:sz w:val="22"/>
          <w:szCs w:val="22"/>
        </w:rPr>
      </w:pPr>
      <w:r w:rsidRPr="00EB68AE">
        <w:rPr>
          <w:rFonts w:ascii="Calibri" w:hAnsi="Calibri" w:cs="Calibri"/>
          <w:color w:val="auto"/>
          <w:sz w:val="22"/>
          <w:szCs w:val="22"/>
        </w:rPr>
        <w:t>Lukukelgu lukustamistugevus</w:t>
      </w:r>
      <w:r w:rsidRPr="00EB68AE">
        <w:rPr>
          <w:rFonts w:ascii="Calibri" w:hAnsi="Calibri" w:cs="Calibri"/>
          <w:color w:val="auto"/>
          <w:sz w:val="22"/>
          <w:szCs w:val="22"/>
        </w:rPr>
        <w:tab/>
        <w:t>min 45 N</w:t>
      </w:r>
      <w:r w:rsidRPr="00EB68AE">
        <w:rPr>
          <w:rFonts w:ascii="Calibri" w:hAnsi="Calibri" w:cs="Calibri"/>
          <w:color w:val="auto"/>
          <w:sz w:val="22"/>
          <w:szCs w:val="22"/>
        </w:rPr>
        <w:tab/>
      </w:r>
      <w:r w:rsidRPr="00EB68AE">
        <w:rPr>
          <w:rFonts w:ascii="Calibri" w:hAnsi="Calibri" w:cs="Calibri"/>
          <w:b/>
          <w:color w:val="auto"/>
          <w:sz w:val="22"/>
          <w:szCs w:val="22"/>
        </w:rPr>
        <w:tab/>
      </w:r>
    </w:p>
    <w:p w:rsidR="00CB5029" w:rsidRPr="00EB68AE" w:rsidRDefault="00CB5029" w:rsidP="00AC7DDF">
      <w:pPr>
        <w:pStyle w:val="HTMLPreformatted"/>
        <w:tabs>
          <w:tab w:val="clear" w:pos="916"/>
          <w:tab w:val="clear" w:pos="1832"/>
          <w:tab w:val="clear" w:pos="3664"/>
          <w:tab w:val="clear" w:pos="4580"/>
          <w:tab w:val="left" w:pos="1701"/>
          <w:tab w:val="left" w:pos="4570"/>
          <w:tab w:val="left" w:pos="4712"/>
        </w:tabs>
        <w:ind w:left="1701" w:hanging="141"/>
        <w:jc w:val="both"/>
        <w:rPr>
          <w:rFonts w:ascii="Calibri" w:hAnsi="Calibri" w:cs="Calibri"/>
          <w:sz w:val="22"/>
          <w:szCs w:val="22"/>
        </w:rPr>
      </w:pPr>
      <w:r w:rsidRPr="00EB68AE">
        <w:rPr>
          <w:rFonts w:ascii="Calibri" w:hAnsi="Calibri" w:cs="Calibri"/>
          <w:color w:val="auto"/>
          <w:sz w:val="22"/>
          <w:szCs w:val="22"/>
        </w:rPr>
        <w:t>Värvipüsivus:</w:t>
      </w:r>
      <w:r w:rsidRPr="00EB68AE">
        <w:rPr>
          <w:rFonts w:ascii="Calibri" w:hAnsi="Calibri" w:cs="Calibri"/>
          <w:b/>
          <w:color w:val="auto"/>
          <w:sz w:val="22"/>
          <w:szCs w:val="22"/>
        </w:rPr>
        <w:tab/>
      </w:r>
    </w:p>
    <w:p w:rsidR="00CB5029" w:rsidRPr="00EB68AE" w:rsidRDefault="00CB5029" w:rsidP="00AC7DDF">
      <w:pPr>
        <w:pStyle w:val="HTMLPreformatted"/>
        <w:tabs>
          <w:tab w:val="clear" w:pos="916"/>
          <w:tab w:val="clear" w:pos="1832"/>
          <w:tab w:val="clear" w:pos="3664"/>
          <w:tab w:val="clear" w:pos="4580"/>
          <w:tab w:val="clear" w:pos="6412"/>
          <w:tab w:val="clear" w:pos="7328"/>
          <w:tab w:val="left" w:pos="1701"/>
          <w:tab w:val="left" w:pos="4712"/>
          <w:tab w:val="left" w:pos="4820"/>
          <w:tab w:val="left" w:pos="6413"/>
          <w:tab w:val="left" w:pos="7405"/>
        </w:tabs>
        <w:ind w:left="1701" w:hanging="141"/>
        <w:jc w:val="both"/>
        <w:rPr>
          <w:rFonts w:ascii="Calibri" w:hAnsi="Calibri" w:cs="Calibri"/>
          <w:b/>
          <w:sz w:val="22"/>
          <w:szCs w:val="22"/>
        </w:rPr>
      </w:pPr>
      <w:r w:rsidRPr="00EB68AE">
        <w:rPr>
          <w:rFonts w:ascii="Calibri" w:hAnsi="Calibri" w:cs="Calibri"/>
          <w:sz w:val="22"/>
          <w:szCs w:val="22"/>
        </w:rPr>
        <w:t>vee toimele</w:t>
      </w:r>
      <w:r w:rsidRPr="00EB68AE">
        <w:rPr>
          <w:rFonts w:ascii="Calibri" w:hAnsi="Calibri" w:cs="Calibri"/>
          <w:sz w:val="22"/>
          <w:szCs w:val="22"/>
        </w:rPr>
        <w:tab/>
      </w:r>
      <w:r w:rsidRPr="00EB68AE">
        <w:rPr>
          <w:rFonts w:ascii="Calibri" w:hAnsi="Calibri" w:cs="Calibri"/>
          <w:sz w:val="22"/>
          <w:szCs w:val="22"/>
        </w:rPr>
        <w:tab/>
        <w:t>min 4</w:t>
      </w:r>
      <w:r w:rsidRPr="00EB68AE">
        <w:rPr>
          <w:rFonts w:ascii="Calibri" w:hAnsi="Calibri" w:cs="Calibri"/>
          <w:sz w:val="22"/>
          <w:szCs w:val="22"/>
        </w:rPr>
        <w:tab/>
      </w:r>
      <w:r w:rsidRPr="00EB68AE">
        <w:rPr>
          <w:rFonts w:ascii="Calibri" w:hAnsi="Calibri" w:cs="Calibri"/>
          <w:sz w:val="22"/>
          <w:szCs w:val="22"/>
        </w:rPr>
        <w:tab/>
      </w:r>
    </w:p>
    <w:p w:rsidR="00CB5029" w:rsidRPr="00EB68AE" w:rsidRDefault="00CB5029" w:rsidP="00AC7DDF">
      <w:pPr>
        <w:pStyle w:val="HTMLPreformatted"/>
        <w:tabs>
          <w:tab w:val="clear" w:pos="916"/>
          <w:tab w:val="clear" w:pos="1832"/>
          <w:tab w:val="clear" w:pos="3664"/>
          <w:tab w:val="clear" w:pos="4580"/>
          <w:tab w:val="clear" w:pos="5496"/>
          <w:tab w:val="clear" w:pos="6412"/>
          <w:tab w:val="clear" w:pos="7328"/>
          <w:tab w:val="left" w:pos="1701"/>
          <w:tab w:val="left" w:pos="4712"/>
          <w:tab w:val="left" w:pos="6413"/>
          <w:tab w:val="left" w:pos="7405"/>
        </w:tabs>
        <w:ind w:left="1701" w:hanging="141"/>
        <w:jc w:val="both"/>
        <w:rPr>
          <w:rFonts w:ascii="Calibri" w:hAnsi="Calibri" w:cs="Calibri"/>
          <w:b/>
          <w:sz w:val="22"/>
          <w:szCs w:val="22"/>
        </w:rPr>
      </w:pPr>
      <w:r w:rsidRPr="00EB68AE">
        <w:rPr>
          <w:rFonts w:ascii="Calibri" w:hAnsi="Calibri" w:cs="Calibri"/>
          <w:sz w:val="22"/>
          <w:szCs w:val="22"/>
        </w:rPr>
        <w:t>kuivpuhastuse toimele</w:t>
      </w:r>
      <w:r w:rsidRPr="00EB68AE">
        <w:rPr>
          <w:rFonts w:ascii="Calibri" w:hAnsi="Calibri" w:cs="Calibri"/>
          <w:sz w:val="22"/>
          <w:szCs w:val="22"/>
        </w:rPr>
        <w:tab/>
        <w:t>min 4</w:t>
      </w:r>
      <w:r w:rsidRPr="00EB68AE">
        <w:rPr>
          <w:rFonts w:ascii="Calibri" w:hAnsi="Calibri" w:cs="Calibri"/>
          <w:sz w:val="22"/>
          <w:szCs w:val="22"/>
        </w:rPr>
        <w:tab/>
      </w:r>
    </w:p>
    <w:p w:rsidR="00CB5029" w:rsidRPr="00EB68AE" w:rsidRDefault="00CB5029" w:rsidP="00AC7DDF">
      <w:pPr>
        <w:pStyle w:val="HTMLPreformatted"/>
        <w:tabs>
          <w:tab w:val="clear" w:pos="916"/>
          <w:tab w:val="clear" w:pos="1832"/>
          <w:tab w:val="clear" w:pos="3664"/>
          <w:tab w:val="clear" w:pos="4580"/>
          <w:tab w:val="clear" w:pos="6412"/>
          <w:tab w:val="clear" w:pos="7328"/>
          <w:tab w:val="left" w:pos="1701"/>
          <w:tab w:val="left" w:pos="4570"/>
          <w:tab w:val="left" w:pos="4712"/>
          <w:tab w:val="left" w:pos="6413"/>
          <w:tab w:val="left" w:pos="7405"/>
        </w:tabs>
        <w:ind w:left="1701" w:hanging="141"/>
        <w:jc w:val="both"/>
        <w:rPr>
          <w:rFonts w:ascii="Calibri" w:hAnsi="Calibri" w:cs="Calibri"/>
          <w:sz w:val="22"/>
          <w:szCs w:val="22"/>
        </w:rPr>
      </w:pPr>
      <w:r w:rsidRPr="00EB68AE">
        <w:rPr>
          <w:rFonts w:ascii="Calibri" w:hAnsi="Calibri" w:cs="Calibri"/>
          <w:sz w:val="22"/>
          <w:szCs w:val="22"/>
        </w:rPr>
        <w:t>hõõrdumise toimele</w:t>
      </w:r>
      <w:r w:rsidRPr="00EB68AE">
        <w:rPr>
          <w:rFonts w:ascii="Calibri" w:hAnsi="Calibri" w:cs="Calibri"/>
          <w:sz w:val="22"/>
          <w:szCs w:val="22"/>
        </w:rPr>
        <w:tab/>
      </w:r>
      <w:r w:rsidRPr="00EB68AE">
        <w:rPr>
          <w:rFonts w:ascii="Calibri" w:hAnsi="Calibri" w:cs="Calibri"/>
          <w:sz w:val="22"/>
          <w:szCs w:val="22"/>
        </w:rPr>
        <w:tab/>
        <w:t>min 3</w:t>
      </w:r>
      <w:r w:rsidRPr="00EB68AE">
        <w:rPr>
          <w:rFonts w:ascii="Calibri" w:hAnsi="Calibri" w:cs="Calibri"/>
          <w:sz w:val="22"/>
          <w:szCs w:val="22"/>
        </w:rPr>
        <w:tab/>
      </w:r>
      <w:r w:rsidRPr="00EB68AE">
        <w:rPr>
          <w:rFonts w:ascii="Calibri" w:hAnsi="Calibri" w:cs="Calibri"/>
          <w:sz w:val="22"/>
          <w:szCs w:val="22"/>
        </w:rPr>
        <w:tab/>
      </w:r>
      <w:r w:rsidRPr="00EB68AE">
        <w:rPr>
          <w:rFonts w:ascii="Calibri" w:hAnsi="Calibri" w:cs="Calibri"/>
          <w:b/>
          <w:sz w:val="22"/>
          <w:szCs w:val="22"/>
        </w:rPr>
        <w:tab/>
      </w:r>
    </w:p>
    <w:p w:rsidR="00CB5029" w:rsidRPr="00EB68AE" w:rsidRDefault="00CB5029" w:rsidP="00AC7DDF">
      <w:pPr>
        <w:tabs>
          <w:tab w:val="left" w:pos="1260"/>
          <w:tab w:val="left" w:pos="1560"/>
          <w:tab w:val="left" w:pos="4253"/>
        </w:tabs>
        <w:spacing w:after="0" w:line="240" w:lineRule="auto"/>
        <w:ind w:right="3"/>
        <w:jc w:val="both"/>
        <w:rPr>
          <w:rFonts w:ascii="Calibri" w:hAnsi="Calibri" w:cs="Calibri"/>
          <w:iCs/>
        </w:rPr>
      </w:pPr>
    </w:p>
    <w:p w:rsidR="00CB5029" w:rsidRPr="00EB68AE" w:rsidRDefault="00CB5029" w:rsidP="00AC7DDF">
      <w:pPr>
        <w:pStyle w:val="ListParagraph"/>
        <w:numPr>
          <w:ilvl w:val="2"/>
          <w:numId w:val="1"/>
        </w:numPr>
        <w:spacing w:after="0" w:line="240" w:lineRule="auto"/>
        <w:ind w:left="1985" w:hanging="851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Nööp (kannata)</w:t>
      </w:r>
    </w:p>
    <w:p w:rsidR="005F46C3" w:rsidRPr="00EB68AE" w:rsidRDefault="005F46C3" w:rsidP="00AC7DDF">
      <w:pPr>
        <w:pStyle w:val="ListParagraph"/>
        <w:tabs>
          <w:tab w:val="left" w:pos="1260"/>
          <w:tab w:val="left" w:pos="1560"/>
          <w:tab w:val="left" w:pos="1735"/>
        </w:tabs>
        <w:spacing w:after="0" w:line="240" w:lineRule="auto"/>
        <w:ind w:left="1224" w:right="3"/>
        <w:jc w:val="both"/>
        <w:rPr>
          <w:rFonts w:ascii="Calibri" w:hAnsi="Calibri" w:cs="Calibri"/>
          <w:iCs/>
        </w:rPr>
      </w:pPr>
    </w:p>
    <w:p w:rsidR="00CB5029" w:rsidRPr="00EB68AE" w:rsidRDefault="00CB5029" w:rsidP="00AC7DDF">
      <w:pPr>
        <w:tabs>
          <w:tab w:val="left" w:pos="743"/>
          <w:tab w:val="left" w:pos="1260"/>
          <w:tab w:val="left" w:pos="4712"/>
        </w:tabs>
        <w:spacing w:after="0" w:line="240" w:lineRule="auto"/>
        <w:ind w:left="1560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Värvus</w:t>
      </w:r>
      <w:r w:rsidRPr="00EB68AE">
        <w:rPr>
          <w:rFonts w:ascii="Calibri" w:hAnsi="Calibri" w:cs="Calibri"/>
        </w:rPr>
        <w:tab/>
        <w:t>samas toonis põhimaterjaliga</w:t>
      </w:r>
    </w:p>
    <w:p w:rsidR="00CB5029" w:rsidRPr="00EB68AE" w:rsidRDefault="00314080" w:rsidP="00AC7DDF">
      <w:pPr>
        <w:tabs>
          <w:tab w:val="left" w:pos="743"/>
          <w:tab w:val="left" w:pos="1260"/>
          <w:tab w:val="left" w:pos="4712"/>
        </w:tabs>
        <w:spacing w:after="0" w:line="240" w:lineRule="auto"/>
        <w:ind w:left="1560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Koostis</w:t>
      </w:r>
      <w:r w:rsidRPr="00EB68AE">
        <w:rPr>
          <w:rFonts w:ascii="Calibri" w:hAnsi="Calibri" w:cs="Calibri"/>
        </w:rPr>
        <w:tab/>
        <w:t>PA/POM/</w:t>
      </w:r>
      <w:r w:rsidR="00CB5029" w:rsidRPr="00EB68AE">
        <w:rPr>
          <w:rFonts w:ascii="Calibri" w:hAnsi="Calibri" w:cs="Calibri"/>
        </w:rPr>
        <w:t>TPE</w:t>
      </w:r>
    </w:p>
    <w:p w:rsidR="00CB5029" w:rsidRPr="00EB68AE" w:rsidRDefault="00CB5029" w:rsidP="00AC7DDF">
      <w:pPr>
        <w:tabs>
          <w:tab w:val="left" w:pos="743"/>
          <w:tab w:val="left" w:pos="1260"/>
          <w:tab w:val="left" w:pos="4712"/>
        </w:tabs>
        <w:spacing w:after="0" w:line="240" w:lineRule="auto"/>
        <w:ind w:left="1560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Läbimõõt</w:t>
      </w:r>
      <w:r w:rsidRPr="00EB68AE">
        <w:rPr>
          <w:rFonts w:ascii="Calibri" w:hAnsi="Calibri" w:cs="Calibri"/>
        </w:rPr>
        <w:tab/>
        <w:t>14–15 mm</w:t>
      </w:r>
    </w:p>
    <w:p w:rsidR="00CB5029" w:rsidRPr="00EB68AE" w:rsidRDefault="00CB5029" w:rsidP="00AC7DDF">
      <w:pPr>
        <w:tabs>
          <w:tab w:val="left" w:pos="743"/>
          <w:tab w:val="left" w:pos="1260"/>
        </w:tabs>
        <w:spacing w:after="0" w:line="240" w:lineRule="auto"/>
        <w:ind w:left="1593" w:firstLine="601"/>
        <w:jc w:val="both"/>
        <w:rPr>
          <w:rFonts w:ascii="Calibri" w:hAnsi="Calibri" w:cs="Calibri"/>
        </w:rPr>
      </w:pPr>
    </w:p>
    <w:p w:rsidR="00CB5029" w:rsidRPr="00EB68AE" w:rsidRDefault="00CB5029" w:rsidP="00AC7DDF">
      <w:pPr>
        <w:pStyle w:val="ListParagraph"/>
        <w:numPr>
          <w:ilvl w:val="2"/>
          <w:numId w:val="1"/>
        </w:numPr>
        <w:spacing w:after="0" w:line="240" w:lineRule="auto"/>
        <w:ind w:left="1985" w:hanging="851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 xml:space="preserve">Orkestri </w:t>
      </w:r>
      <w:proofErr w:type="spellStart"/>
      <w:r w:rsidRPr="00EB68AE">
        <w:rPr>
          <w:rFonts w:ascii="Calibri" w:hAnsi="Calibri" w:cs="Calibri"/>
        </w:rPr>
        <w:t>pikitriibuline</w:t>
      </w:r>
      <w:proofErr w:type="spellEnd"/>
      <w:r w:rsidRPr="00EB68AE">
        <w:rPr>
          <w:rFonts w:ascii="Calibri" w:hAnsi="Calibri" w:cs="Calibri"/>
        </w:rPr>
        <w:t xml:space="preserve"> ripspael</w:t>
      </w:r>
      <w:r w:rsidR="005F46C3" w:rsidRPr="00EB68AE">
        <w:rPr>
          <w:rFonts w:ascii="Calibri" w:hAnsi="Calibri" w:cs="Calibri"/>
        </w:rPr>
        <w:t xml:space="preserve"> (vaata käesoleva tehnilise kirjelduse l</w:t>
      </w:r>
      <w:r w:rsidRPr="00EB68AE">
        <w:rPr>
          <w:rFonts w:ascii="Calibri" w:hAnsi="Calibri" w:cs="Calibri"/>
        </w:rPr>
        <w:t>isa</w:t>
      </w:r>
      <w:r w:rsidR="005F46C3" w:rsidRPr="00EB68AE">
        <w:rPr>
          <w:rFonts w:ascii="Calibri" w:hAnsi="Calibri" w:cs="Calibri"/>
        </w:rPr>
        <w:t>)</w:t>
      </w:r>
    </w:p>
    <w:p w:rsidR="005F46C3" w:rsidRPr="00EB68AE" w:rsidRDefault="005F46C3" w:rsidP="00AC7DDF">
      <w:pPr>
        <w:pStyle w:val="ListParagraph"/>
        <w:tabs>
          <w:tab w:val="left" w:pos="743"/>
          <w:tab w:val="left" w:pos="1260"/>
          <w:tab w:val="left" w:pos="1735"/>
        </w:tabs>
        <w:spacing w:after="0" w:line="240" w:lineRule="auto"/>
        <w:ind w:left="1224"/>
        <w:jc w:val="both"/>
        <w:rPr>
          <w:rFonts w:ascii="Calibri" w:hAnsi="Calibri" w:cs="Calibri"/>
        </w:rPr>
      </w:pPr>
    </w:p>
    <w:p w:rsidR="00CB5029" w:rsidRPr="00EB68AE" w:rsidRDefault="00CB5029" w:rsidP="00AC7DDF">
      <w:pPr>
        <w:tabs>
          <w:tab w:val="left" w:pos="1260"/>
          <w:tab w:val="left" w:pos="4678"/>
        </w:tabs>
        <w:spacing w:after="0" w:line="240" w:lineRule="auto"/>
        <w:ind w:left="1593" w:hanging="33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Koostis</w:t>
      </w:r>
      <w:r w:rsidRPr="00EB68AE">
        <w:rPr>
          <w:rFonts w:ascii="Calibri" w:hAnsi="Calibri" w:cs="Calibri"/>
        </w:rPr>
        <w:tab/>
        <w:t>soovitavalt 100% PE</w:t>
      </w:r>
    </w:p>
    <w:p w:rsidR="00CB5029" w:rsidRPr="00EB68AE" w:rsidRDefault="00CB5029" w:rsidP="00AC7DDF">
      <w:pPr>
        <w:tabs>
          <w:tab w:val="left" w:pos="1260"/>
          <w:tab w:val="left" w:pos="4678"/>
        </w:tabs>
        <w:spacing w:after="0" w:line="240" w:lineRule="auto"/>
        <w:ind w:left="1593" w:hanging="33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Laius</w:t>
      </w:r>
      <w:r w:rsidRPr="00EB68AE">
        <w:rPr>
          <w:rFonts w:ascii="Calibri" w:hAnsi="Calibri" w:cs="Calibri"/>
        </w:rPr>
        <w:tab/>
        <w:t>30 mm</w:t>
      </w:r>
    </w:p>
    <w:p w:rsidR="00CB5029" w:rsidRPr="00EB68AE" w:rsidRDefault="00CB5029" w:rsidP="00AC7DDF">
      <w:pPr>
        <w:tabs>
          <w:tab w:val="left" w:pos="1260"/>
          <w:tab w:val="left" w:pos="1440"/>
          <w:tab w:val="left" w:pos="1735"/>
        </w:tabs>
        <w:spacing w:after="0" w:line="240" w:lineRule="auto"/>
        <w:ind w:left="1560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Värvus:</w:t>
      </w:r>
      <w:r w:rsidRPr="00EB68AE">
        <w:rPr>
          <w:rFonts w:ascii="Calibri" w:hAnsi="Calibri" w:cs="Calibri"/>
        </w:rPr>
        <w:tab/>
      </w:r>
      <w:r w:rsidRPr="00EB68AE">
        <w:rPr>
          <w:rFonts w:ascii="Calibri" w:hAnsi="Calibri" w:cs="Calibri"/>
        </w:rPr>
        <w:tab/>
      </w:r>
      <w:r w:rsidRPr="00EB68AE">
        <w:rPr>
          <w:rFonts w:ascii="Calibri" w:hAnsi="Calibri" w:cs="Calibri"/>
        </w:rPr>
        <w:tab/>
      </w:r>
    </w:p>
    <w:p w:rsidR="00CB5029" w:rsidRPr="00EB68AE" w:rsidRDefault="00CB5029" w:rsidP="00AC7DDF">
      <w:pPr>
        <w:tabs>
          <w:tab w:val="left" w:pos="1276"/>
          <w:tab w:val="left" w:pos="4678"/>
        </w:tabs>
        <w:spacing w:after="0" w:line="240" w:lineRule="auto"/>
        <w:ind w:left="1593" w:right="3" w:hanging="33"/>
        <w:jc w:val="both"/>
        <w:rPr>
          <w:rFonts w:ascii="Calibri" w:hAnsi="Calibri" w:cs="Calibri"/>
          <w:iCs/>
        </w:rPr>
      </w:pPr>
      <w:r w:rsidRPr="00EB68AE">
        <w:rPr>
          <w:rFonts w:ascii="Calibri" w:hAnsi="Calibri" w:cs="Calibri"/>
          <w:bCs/>
        </w:rPr>
        <w:t xml:space="preserve">oranž </w:t>
      </w:r>
      <w:r w:rsidRPr="00EB68AE">
        <w:rPr>
          <w:rFonts w:ascii="Calibri" w:hAnsi="Calibri" w:cs="Calibri"/>
          <w:bCs/>
        </w:rPr>
        <w:tab/>
      </w:r>
      <w:r w:rsidRPr="00EB68AE">
        <w:rPr>
          <w:rFonts w:ascii="Calibri" w:hAnsi="Calibri" w:cs="Calibri"/>
          <w:iCs/>
        </w:rPr>
        <w:t>16-1459 TPX või ligilähedane</w:t>
      </w:r>
      <w:r w:rsidRPr="00EB68AE">
        <w:rPr>
          <w:rFonts w:ascii="Calibri" w:hAnsi="Calibri" w:cs="Calibri"/>
          <w:iCs/>
        </w:rPr>
        <w:tab/>
      </w:r>
      <w:r w:rsidRPr="00EB68AE">
        <w:rPr>
          <w:rFonts w:ascii="Calibri" w:hAnsi="Calibri" w:cs="Calibri"/>
          <w:iCs/>
        </w:rPr>
        <w:tab/>
      </w:r>
    </w:p>
    <w:p w:rsidR="00CB5029" w:rsidRPr="00EB68AE" w:rsidRDefault="00CB5029" w:rsidP="00AC7DDF">
      <w:pPr>
        <w:tabs>
          <w:tab w:val="left" w:pos="1260"/>
          <w:tab w:val="left" w:pos="4678"/>
        </w:tabs>
        <w:spacing w:after="0" w:line="240" w:lineRule="auto"/>
        <w:ind w:left="1593" w:right="3" w:hanging="33"/>
        <w:jc w:val="both"/>
        <w:rPr>
          <w:rFonts w:ascii="Calibri" w:hAnsi="Calibri" w:cs="Calibri"/>
          <w:color w:val="FF0000"/>
        </w:rPr>
      </w:pPr>
      <w:r w:rsidRPr="00EB68AE">
        <w:rPr>
          <w:rFonts w:ascii="Calibri" w:hAnsi="Calibri" w:cs="Calibri"/>
        </w:rPr>
        <w:t>must</w:t>
      </w:r>
      <w:r w:rsidRPr="00EB68AE">
        <w:rPr>
          <w:rFonts w:ascii="Calibri" w:hAnsi="Calibri" w:cs="Calibri"/>
        </w:rPr>
        <w:tab/>
        <w:t>19-4205 TPX PHANTOM</w:t>
      </w:r>
      <w:r w:rsidRPr="00EB68AE">
        <w:rPr>
          <w:rFonts w:ascii="Calibri" w:hAnsi="Calibri" w:cs="Calibri"/>
          <w:color w:val="FF0000"/>
        </w:rPr>
        <w:tab/>
      </w:r>
    </w:p>
    <w:p w:rsidR="00CB5029" w:rsidRPr="00EB68AE" w:rsidRDefault="00CB5029" w:rsidP="00AC7DDF">
      <w:pPr>
        <w:tabs>
          <w:tab w:val="left" w:pos="743"/>
          <w:tab w:val="left" w:pos="1260"/>
        </w:tabs>
        <w:spacing w:after="0" w:line="240" w:lineRule="auto"/>
        <w:ind w:left="-108" w:firstLine="1134"/>
        <w:jc w:val="both"/>
        <w:rPr>
          <w:rFonts w:ascii="Calibri" w:hAnsi="Calibri" w:cs="Calibri"/>
          <w:iCs/>
        </w:rPr>
      </w:pPr>
    </w:p>
    <w:p w:rsidR="00CB5029" w:rsidRPr="00EB68AE" w:rsidRDefault="00CB5029" w:rsidP="00AC7DDF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TOOTE MARKEERIMINE</w:t>
      </w:r>
    </w:p>
    <w:p w:rsidR="00CB5029" w:rsidRPr="00EB68AE" w:rsidRDefault="00CB5029" w:rsidP="00AC7DDF">
      <w:pPr>
        <w:pStyle w:val="ListParagraph"/>
        <w:spacing w:after="0" w:line="240" w:lineRule="auto"/>
        <w:ind w:left="360"/>
        <w:jc w:val="both"/>
        <w:rPr>
          <w:rFonts w:ascii="Calibri" w:hAnsi="Calibri" w:cs="Calibri"/>
        </w:rPr>
      </w:pPr>
    </w:p>
    <w:p w:rsidR="00CB5029" w:rsidRPr="00EB68AE" w:rsidRDefault="00CB5029" w:rsidP="00AC7DDF">
      <w:pPr>
        <w:pStyle w:val="ListParagraph"/>
        <w:spacing w:after="0" w:line="240" w:lineRule="auto"/>
        <w:ind w:left="318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Toode peab tarnimisel olema markeeritud alljärgnevalt:</w:t>
      </w:r>
    </w:p>
    <w:p w:rsidR="005F46C3" w:rsidRPr="00EB68AE" w:rsidRDefault="005F46C3" w:rsidP="00AC7DDF">
      <w:pPr>
        <w:pStyle w:val="ListParagraph"/>
        <w:spacing w:after="0" w:line="240" w:lineRule="auto"/>
        <w:ind w:left="318"/>
        <w:jc w:val="both"/>
        <w:rPr>
          <w:rFonts w:ascii="Calibri" w:hAnsi="Calibri" w:cs="Calibri"/>
        </w:rPr>
      </w:pPr>
    </w:p>
    <w:p w:rsidR="00CB5029" w:rsidRPr="00EB68AE" w:rsidRDefault="00CB5029" w:rsidP="00AC7DDF">
      <w:pPr>
        <w:spacing w:after="0" w:line="240" w:lineRule="auto"/>
        <w:ind w:left="318"/>
        <w:contextualSpacing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 xml:space="preserve">Etiketi materjaliks on soovitavalt 100% PES. </w:t>
      </w:r>
    </w:p>
    <w:p w:rsidR="00CB5029" w:rsidRPr="00EB68AE" w:rsidRDefault="00CB5029" w:rsidP="00AC7DDF">
      <w:pPr>
        <w:spacing w:after="0" w:line="240" w:lineRule="auto"/>
        <w:ind w:left="318"/>
        <w:contextualSpacing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Etiketi värvus on valge ja teksti värvus must.</w:t>
      </w:r>
    </w:p>
    <w:p w:rsidR="00CB5029" w:rsidRPr="00EB68AE" w:rsidRDefault="00CB5029" w:rsidP="00AC7DDF">
      <w:pPr>
        <w:tabs>
          <w:tab w:val="left" w:pos="0"/>
        </w:tabs>
        <w:spacing w:after="0" w:line="240" w:lineRule="auto"/>
        <w:ind w:left="318"/>
        <w:jc w:val="both"/>
        <w:rPr>
          <w:rFonts w:ascii="Calibri" w:hAnsi="Calibri" w:cs="Calibri"/>
          <w:color w:val="000000"/>
        </w:rPr>
      </w:pPr>
      <w:r w:rsidRPr="00EB68AE">
        <w:rPr>
          <w:rFonts w:ascii="Calibri" w:hAnsi="Calibri" w:cs="Calibri"/>
          <w:color w:val="000000"/>
        </w:rPr>
        <w:t>Etikett on kokku murtuna värvli sisemisel poolel (16,0 cm kaugusel värvli paremast otsast).</w:t>
      </w:r>
    </w:p>
    <w:p w:rsidR="00CD4C19" w:rsidRPr="00EB68AE" w:rsidRDefault="00CD4C19" w:rsidP="00AC7DDF">
      <w:pPr>
        <w:tabs>
          <w:tab w:val="left" w:pos="0"/>
        </w:tabs>
        <w:spacing w:after="0" w:line="240" w:lineRule="auto"/>
        <w:ind w:left="318"/>
        <w:jc w:val="both"/>
        <w:rPr>
          <w:rFonts w:ascii="Calibri" w:hAnsi="Calibri" w:cs="Calibri"/>
          <w:color w:val="000000"/>
        </w:rPr>
      </w:pPr>
    </w:p>
    <w:p w:rsidR="00CB5029" w:rsidRPr="00EB68AE" w:rsidRDefault="00CB5029" w:rsidP="00AC7DDF">
      <w:pPr>
        <w:spacing w:after="0" w:line="240" w:lineRule="auto"/>
        <w:ind w:left="318"/>
        <w:contextualSpacing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Etiketil on markeering alljärgnevas järjestuses:</w:t>
      </w:r>
    </w:p>
    <w:p w:rsidR="00CD4C19" w:rsidRPr="00EB68AE" w:rsidRDefault="00CD4C19" w:rsidP="00AC7DDF">
      <w:pPr>
        <w:spacing w:after="0" w:line="240" w:lineRule="auto"/>
        <w:ind w:left="318"/>
        <w:contextualSpacing/>
        <w:jc w:val="both"/>
        <w:rPr>
          <w:rFonts w:ascii="Calibri" w:hAnsi="Calibri" w:cs="Calibri"/>
        </w:rPr>
      </w:pPr>
    </w:p>
    <w:p w:rsidR="00CB5029" w:rsidRPr="00EB68AE" w:rsidRDefault="00CB5029" w:rsidP="00AC7DDF">
      <w:p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-</w:t>
      </w:r>
      <w:r w:rsidRPr="00EB68AE">
        <w:rPr>
          <w:rFonts w:ascii="Calibri" w:hAnsi="Calibri" w:cs="Calibri"/>
        </w:rPr>
        <w:tab/>
        <w:t>suurus;</w:t>
      </w:r>
    </w:p>
    <w:p w:rsidR="00CB5029" w:rsidRPr="00EB68AE" w:rsidRDefault="00CB5029" w:rsidP="00AC7DDF">
      <w:p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-</w:t>
      </w:r>
      <w:r w:rsidRPr="00EB68AE">
        <w:rPr>
          <w:rFonts w:ascii="Calibri" w:hAnsi="Calibri" w:cs="Calibri"/>
        </w:rPr>
        <w:tab/>
        <w:t>nimetus;</w:t>
      </w:r>
    </w:p>
    <w:p w:rsidR="00CB5029" w:rsidRPr="00EB68AE" w:rsidRDefault="00CB5029" w:rsidP="00AC7DDF">
      <w:p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-</w:t>
      </w:r>
      <w:r w:rsidRPr="00EB68AE">
        <w:rPr>
          <w:rFonts w:ascii="Calibri" w:hAnsi="Calibri" w:cs="Calibri"/>
        </w:rPr>
        <w:tab/>
        <w:t>lepingu osapool;</w:t>
      </w:r>
    </w:p>
    <w:p w:rsidR="00CB5029" w:rsidRPr="00EB68AE" w:rsidRDefault="00CB5029" w:rsidP="00AC7DDF">
      <w:p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-</w:t>
      </w:r>
      <w:r w:rsidRPr="00EB68AE">
        <w:rPr>
          <w:rFonts w:ascii="Calibri" w:hAnsi="Calibri" w:cs="Calibri"/>
        </w:rPr>
        <w:tab/>
        <w:t>lepingu number;</w:t>
      </w:r>
    </w:p>
    <w:p w:rsidR="00CB5029" w:rsidRPr="00EB68AE" w:rsidRDefault="00CB5029" w:rsidP="00AC7DDF">
      <w:p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-</w:t>
      </w:r>
      <w:r w:rsidRPr="00EB68AE">
        <w:rPr>
          <w:rFonts w:ascii="Calibri" w:hAnsi="Calibri" w:cs="Calibri"/>
        </w:rPr>
        <w:tab/>
        <w:t>valmistamise aeg (kuu ja aasta);</w:t>
      </w:r>
    </w:p>
    <w:p w:rsidR="00CB5029" w:rsidRPr="00EB68AE" w:rsidRDefault="00CB5029" w:rsidP="00AC7DDF">
      <w:p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-</w:t>
      </w:r>
      <w:r w:rsidRPr="00EB68AE">
        <w:rPr>
          <w:rFonts w:ascii="Calibri" w:hAnsi="Calibri" w:cs="Calibri"/>
        </w:rPr>
        <w:tab/>
        <w:t>materjali koostis;</w:t>
      </w:r>
    </w:p>
    <w:p w:rsidR="00CB5029" w:rsidRPr="00EB68AE" w:rsidRDefault="00CB5029" w:rsidP="00AC7DDF">
      <w:p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-</w:t>
      </w:r>
      <w:r w:rsidRPr="00EB68AE">
        <w:rPr>
          <w:rFonts w:ascii="Calibri" w:hAnsi="Calibri" w:cs="Calibri"/>
        </w:rPr>
        <w:tab/>
        <w:t>hooldusmärgid;</w:t>
      </w:r>
    </w:p>
    <w:p w:rsidR="00CB5029" w:rsidRPr="00EB68AE" w:rsidRDefault="00CB5029" w:rsidP="00AC7DDF">
      <w:p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-</w:t>
      </w:r>
      <w:r w:rsidRPr="00EB68AE">
        <w:rPr>
          <w:rFonts w:ascii="Calibri" w:hAnsi="Calibri" w:cs="Calibri"/>
        </w:rPr>
        <w:tab/>
        <w:t>NSN-kood;</w:t>
      </w:r>
    </w:p>
    <w:p w:rsidR="00CB5029" w:rsidRPr="00EB68AE" w:rsidRDefault="00CB5029" w:rsidP="00AC7DDF">
      <w:p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-</w:t>
      </w:r>
      <w:r w:rsidRPr="00EB68AE">
        <w:rPr>
          <w:rFonts w:ascii="Calibri" w:hAnsi="Calibri" w:cs="Calibri"/>
        </w:rPr>
        <w:tab/>
        <w:t>NSN-kood GS1-128 vöötkoodi formaadis (AI 7001);</w:t>
      </w:r>
    </w:p>
    <w:p w:rsidR="00CB5029" w:rsidRPr="00EB68AE" w:rsidRDefault="00CB5029" w:rsidP="00AC7DDF">
      <w:p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-</w:t>
      </w:r>
      <w:r w:rsidRPr="00EB68AE">
        <w:rPr>
          <w:rFonts w:ascii="Calibri" w:hAnsi="Calibri" w:cs="Calibri"/>
        </w:rPr>
        <w:tab/>
        <w:t>kaubakood;</w:t>
      </w:r>
    </w:p>
    <w:p w:rsidR="00CB5029" w:rsidRPr="00EB68AE" w:rsidRDefault="00CB5029" w:rsidP="00AC7DDF">
      <w:p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-</w:t>
      </w:r>
      <w:r w:rsidRPr="00EB68AE">
        <w:rPr>
          <w:rFonts w:ascii="Calibri" w:hAnsi="Calibri" w:cs="Calibri"/>
        </w:rPr>
        <w:tab/>
        <w:t>kaubakood GS1-128 vöötkoodi formaadis (AI 91).</w:t>
      </w:r>
    </w:p>
    <w:p w:rsidR="00CD4C19" w:rsidRPr="00EB68AE" w:rsidRDefault="00CD4C19" w:rsidP="00AC7DDF">
      <w:pPr>
        <w:spacing w:after="0" w:line="240" w:lineRule="auto"/>
        <w:ind w:left="318" w:firstLine="108"/>
        <w:contextualSpacing/>
        <w:jc w:val="both"/>
        <w:rPr>
          <w:rFonts w:ascii="Calibri" w:hAnsi="Calibri" w:cs="Calibri"/>
        </w:rPr>
      </w:pPr>
    </w:p>
    <w:p w:rsidR="00CB5029" w:rsidRPr="00EB68AE" w:rsidRDefault="00CB5029" w:rsidP="00AC7DDF">
      <w:pPr>
        <w:spacing w:after="0" w:line="240" w:lineRule="auto"/>
        <w:ind w:left="318"/>
        <w:contextualSpacing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Markeering peab olema loetav toote kasutusaja lõpuni (toote igapäevane kasutamine vähemalt 3 aastat).</w:t>
      </w:r>
    </w:p>
    <w:p w:rsidR="00CB5029" w:rsidRPr="00EB68AE" w:rsidRDefault="00CB5029" w:rsidP="00AC7DDF">
      <w:pPr>
        <w:spacing w:after="0" w:line="240" w:lineRule="auto"/>
        <w:ind w:left="318"/>
        <w:contextualSpacing/>
        <w:jc w:val="both"/>
        <w:rPr>
          <w:rFonts w:ascii="Calibri" w:hAnsi="Calibri" w:cs="Calibri"/>
        </w:rPr>
      </w:pPr>
    </w:p>
    <w:p w:rsidR="0056275A" w:rsidRPr="00EB68AE" w:rsidRDefault="0056275A" w:rsidP="00AC7DDF">
      <w:pPr>
        <w:spacing w:after="0" w:line="240" w:lineRule="auto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br w:type="page"/>
      </w:r>
    </w:p>
    <w:p w:rsidR="00CB5029" w:rsidRPr="00EB68AE" w:rsidRDefault="00CB5029" w:rsidP="00AC7DDF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:rsidR="00CB5029" w:rsidRPr="00EB68AE" w:rsidRDefault="00CB5029" w:rsidP="00AC7DDF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PAKENDAMINE</w:t>
      </w:r>
    </w:p>
    <w:p w:rsidR="00CB5029" w:rsidRPr="00EB68AE" w:rsidRDefault="00CB5029" w:rsidP="00AC7DDF">
      <w:pPr>
        <w:pStyle w:val="ListParagraph"/>
        <w:spacing w:after="0" w:line="240" w:lineRule="auto"/>
        <w:ind w:left="360"/>
        <w:jc w:val="both"/>
        <w:rPr>
          <w:rFonts w:ascii="Calibri" w:hAnsi="Calibri" w:cs="Calibri"/>
        </w:rPr>
      </w:pPr>
    </w:p>
    <w:p w:rsidR="00CB5029" w:rsidRPr="00EB68AE" w:rsidRDefault="00CB5029" w:rsidP="00AC7DDF">
      <w:pPr>
        <w:pStyle w:val="ListParagraph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Toode on enne kilepakendisse pakendamist korralikult kuivatatud.</w:t>
      </w:r>
    </w:p>
    <w:p w:rsidR="00CB5029" w:rsidRPr="00EB68AE" w:rsidRDefault="00CB5029" w:rsidP="00AC7DDF">
      <w:pPr>
        <w:pStyle w:val="ListParagraph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Calibri" w:hAnsi="Calibri" w:cs="Calibri"/>
          <w:bCs/>
        </w:rPr>
      </w:pPr>
      <w:r w:rsidRPr="00EB68AE">
        <w:rPr>
          <w:rFonts w:ascii="Calibri" w:hAnsi="Calibri" w:cs="Calibri"/>
          <w:bCs/>
        </w:rPr>
        <w:t>Toode on pandud viigi järgi pükste riidepuule.</w:t>
      </w:r>
    </w:p>
    <w:p w:rsidR="00CB5029" w:rsidRPr="00EB68AE" w:rsidRDefault="00CB5029" w:rsidP="00AC7DDF">
      <w:pPr>
        <w:pStyle w:val="ListParagraph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Tagavara nööp on väikese kilekotiga kinnitatud toote külge</w:t>
      </w:r>
    </w:p>
    <w:p w:rsidR="00CB5029" w:rsidRPr="00EB68AE" w:rsidRDefault="00CB5029" w:rsidP="00AC7DDF">
      <w:pPr>
        <w:tabs>
          <w:tab w:val="left" w:pos="540"/>
          <w:tab w:val="left" w:pos="993"/>
        </w:tabs>
        <w:spacing w:after="0" w:line="240" w:lineRule="auto"/>
        <w:jc w:val="both"/>
        <w:rPr>
          <w:rFonts w:ascii="Calibri" w:hAnsi="Calibri" w:cs="Calibri"/>
        </w:rPr>
      </w:pPr>
    </w:p>
    <w:p w:rsidR="00CB5029" w:rsidRPr="00EB68AE" w:rsidRDefault="00CB5029" w:rsidP="00AC7DDF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TELLIMISE PROTSEDUUR</w:t>
      </w:r>
    </w:p>
    <w:p w:rsidR="00CB5029" w:rsidRPr="00EB68AE" w:rsidRDefault="00CB5029" w:rsidP="00AC7DDF">
      <w:pPr>
        <w:pStyle w:val="ListParagraph"/>
        <w:spacing w:after="0" w:line="240" w:lineRule="auto"/>
        <w:ind w:left="360"/>
        <w:jc w:val="both"/>
        <w:rPr>
          <w:rFonts w:ascii="Calibri" w:hAnsi="Calibri" w:cs="Calibri"/>
        </w:rPr>
      </w:pPr>
    </w:p>
    <w:p w:rsidR="00CD4C19" w:rsidRPr="00EB68AE" w:rsidRDefault="00CD4C19" w:rsidP="00AC7DDF">
      <w:pPr>
        <w:spacing w:after="0" w:line="240" w:lineRule="auto"/>
        <w:ind w:left="357"/>
        <w:contextualSpacing/>
        <w:jc w:val="both"/>
        <w:rPr>
          <w:rFonts w:ascii="Calibri" w:hAnsi="Calibri" w:cs="Calibri"/>
          <w:u w:val="single"/>
        </w:rPr>
      </w:pPr>
      <w:r w:rsidRPr="00EB68AE">
        <w:rPr>
          <w:rFonts w:ascii="Calibri" w:hAnsi="Calibri" w:cs="Calibri"/>
          <w:u w:val="single"/>
        </w:rPr>
        <w:t>Kaitseväelase vormipüksid</w:t>
      </w:r>
    </w:p>
    <w:p w:rsidR="00CD4C19" w:rsidRPr="00EB68AE" w:rsidRDefault="00CD4C19" w:rsidP="00AC7DDF">
      <w:pPr>
        <w:spacing w:after="0" w:line="240" w:lineRule="auto"/>
        <w:ind w:left="357"/>
        <w:contextualSpacing/>
        <w:jc w:val="both"/>
        <w:rPr>
          <w:rFonts w:ascii="Calibri" w:hAnsi="Calibri" w:cs="Calibri"/>
          <w:u w:val="single"/>
        </w:rPr>
      </w:pPr>
    </w:p>
    <w:p w:rsidR="00CD4C19" w:rsidRPr="00EB68AE" w:rsidRDefault="00CD4C19" w:rsidP="00AC7DDF">
      <w:pPr>
        <w:spacing w:after="0" w:line="240" w:lineRule="auto"/>
        <w:ind w:left="357"/>
        <w:contextualSpacing/>
        <w:jc w:val="both"/>
        <w:rPr>
          <w:rFonts w:ascii="Calibri" w:hAnsi="Calibri" w:cs="Calibri"/>
          <w:u w:val="single"/>
        </w:rPr>
      </w:pPr>
      <w:r w:rsidRPr="00EB68AE">
        <w:rPr>
          <w:rFonts w:ascii="Calibri" w:hAnsi="Calibri" w:cs="Calibri"/>
        </w:rPr>
        <w:t>Teenust osutatakse ainult kehtivate individuaalõmblemise lubade alusel.</w:t>
      </w:r>
    </w:p>
    <w:p w:rsidR="00CD4C19" w:rsidRPr="00EB68AE" w:rsidRDefault="00CD4C19" w:rsidP="00AC7DDF">
      <w:pPr>
        <w:spacing w:after="0" w:line="240" w:lineRule="auto"/>
        <w:ind w:left="357"/>
        <w:contextualSpacing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 xml:space="preserve">Ettevõtet (täitjat) ja taotlejat informeeritakse loa olemasolust. </w:t>
      </w:r>
    </w:p>
    <w:p w:rsidR="00CD4C19" w:rsidRPr="00EB68AE" w:rsidRDefault="00CD4C19" w:rsidP="00AC7DDF">
      <w:pPr>
        <w:spacing w:after="0" w:line="240" w:lineRule="auto"/>
        <w:ind w:left="357"/>
        <w:contextualSpacing/>
        <w:jc w:val="both"/>
        <w:rPr>
          <w:rFonts w:ascii="Calibri" w:hAnsi="Calibri" w:cs="Calibri"/>
        </w:rPr>
      </w:pPr>
    </w:p>
    <w:p w:rsidR="00CD4C19" w:rsidRPr="00EB68AE" w:rsidRDefault="00CD4C19" w:rsidP="00AC7DDF">
      <w:pPr>
        <w:spacing w:after="0" w:line="240" w:lineRule="auto"/>
        <w:ind w:left="357"/>
        <w:contextualSpacing/>
        <w:jc w:val="both"/>
        <w:rPr>
          <w:rFonts w:ascii="Calibri" w:hAnsi="Calibri" w:cs="Calibri"/>
          <w:u w:val="single"/>
        </w:rPr>
      </w:pPr>
      <w:r w:rsidRPr="00EB68AE">
        <w:rPr>
          <w:rFonts w:ascii="Calibri" w:hAnsi="Calibri" w:cs="Calibri"/>
          <w:u w:val="single"/>
        </w:rPr>
        <w:t>Kadettide vormipüksid</w:t>
      </w:r>
    </w:p>
    <w:p w:rsidR="00CD4C19" w:rsidRPr="00EB68AE" w:rsidRDefault="00CD4C19" w:rsidP="00AC7DDF">
      <w:pPr>
        <w:spacing w:after="0" w:line="240" w:lineRule="auto"/>
        <w:ind w:left="357"/>
        <w:contextualSpacing/>
        <w:jc w:val="both"/>
        <w:rPr>
          <w:rFonts w:ascii="Calibri" w:hAnsi="Calibri" w:cs="Calibri"/>
        </w:rPr>
      </w:pPr>
    </w:p>
    <w:p w:rsidR="00CD4C19" w:rsidRPr="00EB68AE" w:rsidRDefault="00CD4C19" w:rsidP="00AC7DDF">
      <w:pPr>
        <w:spacing w:after="0" w:line="240" w:lineRule="auto"/>
        <w:ind w:left="357"/>
        <w:contextualSpacing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 xml:space="preserve">Täitja kohustatud ise võtma kadettidelt kõik õmblemiseks vajalikud mõõdud ja vajadusel tegema ühe proovi tagamaks valmistoote sobivus ja </w:t>
      </w:r>
      <w:proofErr w:type="spellStart"/>
      <w:r w:rsidRPr="00EB68AE">
        <w:rPr>
          <w:rFonts w:ascii="Calibri" w:hAnsi="Calibri" w:cs="Calibri"/>
        </w:rPr>
        <w:t>istuvus</w:t>
      </w:r>
      <w:proofErr w:type="spellEnd"/>
      <w:r w:rsidRPr="00EB68AE">
        <w:rPr>
          <w:rFonts w:ascii="Calibri" w:hAnsi="Calibri" w:cs="Calibri"/>
        </w:rPr>
        <w:t>.</w:t>
      </w:r>
    </w:p>
    <w:p w:rsidR="00CD4C19" w:rsidRPr="00EB68AE" w:rsidRDefault="00CD4C19" w:rsidP="00AC7DDF">
      <w:pPr>
        <w:spacing w:after="0" w:line="240" w:lineRule="auto"/>
        <w:ind w:left="357"/>
        <w:contextualSpacing/>
        <w:jc w:val="both"/>
        <w:rPr>
          <w:rFonts w:ascii="Calibri" w:hAnsi="Calibri" w:cs="Calibri"/>
        </w:rPr>
      </w:pPr>
    </w:p>
    <w:p w:rsidR="00CD4C19" w:rsidRPr="00EB68AE" w:rsidRDefault="00CD4C19" w:rsidP="00AC7DDF">
      <w:pPr>
        <w:pStyle w:val="ListParagraph"/>
        <w:spacing w:after="0" w:line="240" w:lineRule="auto"/>
        <w:ind w:left="360"/>
        <w:jc w:val="both"/>
        <w:rPr>
          <w:rFonts w:ascii="Calibri" w:hAnsi="Calibri" w:cs="Calibri"/>
        </w:rPr>
      </w:pPr>
    </w:p>
    <w:p w:rsidR="00CD4C19" w:rsidRPr="00EB68AE" w:rsidRDefault="00CD4C19" w:rsidP="00AC7DDF">
      <w:pPr>
        <w:spacing w:after="0" w:line="240" w:lineRule="auto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br w:type="page"/>
      </w:r>
    </w:p>
    <w:p w:rsidR="00CD4C19" w:rsidRPr="00EB68AE" w:rsidRDefault="00CD4C19" w:rsidP="00AC7DDF">
      <w:pPr>
        <w:pStyle w:val="ListParagraph"/>
        <w:spacing w:after="0" w:line="240" w:lineRule="auto"/>
        <w:ind w:left="360"/>
        <w:jc w:val="both"/>
        <w:rPr>
          <w:rFonts w:ascii="Calibri" w:hAnsi="Calibri" w:cs="Calibri"/>
        </w:rPr>
      </w:pPr>
    </w:p>
    <w:p w:rsidR="00A95CC6" w:rsidRPr="00EB68AE" w:rsidRDefault="00A95CC6" w:rsidP="00AC7DDF">
      <w:pPr>
        <w:pStyle w:val="ListParagraph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567" w:hanging="567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t>LISAD:</w:t>
      </w:r>
    </w:p>
    <w:p w:rsidR="007C0024" w:rsidRPr="00EB68AE" w:rsidRDefault="007C0024" w:rsidP="00AC7DDF">
      <w:pPr>
        <w:pStyle w:val="ListParagraph"/>
        <w:tabs>
          <w:tab w:val="left" w:pos="0"/>
          <w:tab w:val="left" w:pos="142"/>
        </w:tabs>
        <w:spacing w:after="0" w:line="240" w:lineRule="auto"/>
        <w:ind w:left="360"/>
        <w:jc w:val="both"/>
        <w:rPr>
          <w:rFonts w:ascii="Calibri" w:hAnsi="Calibri" w:cs="Calibri"/>
        </w:rPr>
      </w:pPr>
    </w:p>
    <w:p w:rsidR="00A95CC6" w:rsidRPr="00EB68AE" w:rsidRDefault="005222D3" w:rsidP="00AC7DDF">
      <w:pPr>
        <w:pStyle w:val="BodyTextIndent"/>
        <w:numPr>
          <w:ilvl w:val="1"/>
          <w:numId w:val="1"/>
        </w:numPr>
        <w:tabs>
          <w:tab w:val="clear" w:pos="540"/>
        </w:tabs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EB68AE">
        <w:rPr>
          <w:rFonts w:ascii="Calibri" w:hAnsi="Calibri" w:cs="Calibri"/>
          <w:sz w:val="22"/>
          <w:szCs w:val="22"/>
        </w:rPr>
        <w:t>Naiste</w:t>
      </w:r>
      <w:r w:rsidR="00D00F66" w:rsidRPr="00EB68AE">
        <w:rPr>
          <w:rFonts w:ascii="Calibri" w:hAnsi="Calibri" w:cs="Calibri"/>
          <w:sz w:val="22"/>
          <w:szCs w:val="22"/>
        </w:rPr>
        <w:t xml:space="preserve"> vormipükste joonis</w:t>
      </w:r>
      <w:r w:rsidR="00A95CC6" w:rsidRPr="00EB68AE">
        <w:rPr>
          <w:rFonts w:ascii="Calibri" w:hAnsi="Calibri" w:cs="Calibri"/>
          <w:sz w:val="22"/>
          <w:szCs w:val="22"/>
        </w:rPr>
        <w:t>:</w:t>
      </w:r>
    </w:p>
    <w:p w:rsidR="00CD4C19" w:rsidRPr="00EB68AE" w:rsidRDefault="00CD4C19" w:rsidP="00AC7DDF">
      <w:pPr>
        <w:pStyle w:val="BodyTextIndent"/>
        <w:tabs>
          <w:tab w:val="clear" w:pos="540"/>
        </w:tabs>
        <w:ind w:left="792" w:firstLine="0"/>
        <w:jc w:val="both"/>
        <w:rPr>
          <w:rFonts w:ascii="Calibri" w:hAnsi="Calibri" w:cs="Calibri"/>
          <w:sz w:val="22"/>
          <w:szCs w:val="22"/>
        </w:rPr>
      </w:pPr>
    </w:p>
    <w:p w:rsidR="00A95CC6" w:rsidRPr="00EB68AE" w:rsidRDefault="00A95CC6" w:rsidP="00AC7DDF">
      <w:pPr>
        <w:pStyle w:val="BodyTextIndent"/>
        <w:tabs>
          <w:tab w:val="clear" w:pos="540"/>
          <w:tab w:val="left" w:pos="851"/>
          <w:tab w:val="left" w:pos="1134"/>
          <w:tab w:val="left" w:pos="5387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</w:p>
    <w:p w:rsidR="00A95CC6" w:rsidRPr="00EB68AE" w:rsidRDefault="007C0024" w:rsidP="00AC7DDF">
      <w:pPr>
        <w:pStyle w:val="BodyTextIndent"/>
        <w:tabs>
          <w:tab w:val="clear" w:pos="540"/>
          <w:tab w:val="left" w:pos="851"/>
          <w:tab w:val="left" w:pos="3261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EB68AE">
        <w:rPr>
          <w:rFonts w:ascii="Calibri" w:hAnsi="Calibri" w:cs="Calibri"/>
          <w:sz w:val="22"/>
          <w:szCs w:val="22"/>
        </w:rPr>
        <w:tab/>
      </w:r>
      <w:r w:rsidR="00827FCF" w:rsidRPr="00EB68AE">
        <w:rPr>
          <w:rFonts w:ascii="Calibri" w:hAnsi="Calibri" w:cs="Calibri"/>
          <w:sz w:val="22"/>
          <w:szCs w:val="22"/>
        </w:rPr>
        <w:object w:dxaOrig="5730" w:dyaOrig="7020">
          <v:shape id="_x0000_i1030" type="#_x0000_t75" style="width:234.5pt;height:4in" o:ole="">
            <v:imagedata r:id="rId17" o:title=""/>
          </v:shape>
          <o:OLEObject Type="Embed" ProgID="KaledoStyle.Document" ShapeID="_x0000_i1030" DrawAspect="Content" ObjectID="_1698589339" r:id="rId18"/>
        </w:object>
      </w:r>
    </w:p>
    <w:p w:rsidR="00D0073E" w:rsidRPr="00EB68AE" w:rsidRDefault="00D0073E" w:rsidP="00AC7DDF">
      <w:pPr>
        <w:pStyle w:val="BodyTextIndent"/>
        <w:tabs>
          <w:tab w:val="left" w:pos="3261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</w:p>
    <w:p w:rsidR="00CD4C19" w:rsidRPr="00EB68AE" w:rsidRDefault="00CD4C19" w:rsidP="00AC7DDF">
      <w:pPr>
        <w:pStyle w:val="BodyTextIndent"/>
        <w:tabs>
          <w:tab w:val="left" w:pos="3261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</w:p>
    <w:p w:rsidR="00D0073E" w:rsidRPr="00EB68AE" w:rsidRDefault="00212207" w:rsidP="00AC7DDF">
      <w:pPr>
        <w:pStyle w:val="BodyTextIndent"/>
        <w:numPr>
          <w:ilvl w:val="1"/>
          <w:numId w:val="1"/>
        </w:numPr>
        <w:tabs>
          <w:tab w:val="clear" w:pos="540"/>
        </w:tabs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EB68AE">
        <w:rPr>
          <w:rFonts w:ascii="Calibri" w:hAnsi="Calibri" w:cs="Calibri"/>
          <w:sz w:val="22"/>
          <w:szCs w:val="22"/>
        </w:rPr>
        <w:t>Orkestri pael</w:t>
      </w:r>
      <w:r w:rsidR="00D0073E" w:rsidRPr="00EB68AE">
        <w:rPr>
          <w:rFonts w:ascii="Calibri" w:hAnsi="Calibri" w:cs="Calibri"/>
          <w:sz w:val="22"/>
          <w:szCs w:val="22"/>
        </w:rPr>
        <w:t>:</w:t>
      </w:r>
    </w:p>
    <w:p w:rsidR="00CD4C19" w:rsidRPr="00EB68AE" w:rsidRDefault="00CD4C19" w:rsidP="00AC7DDF">
      <w:pPr>
        <w:pStyle w:val="BodyTextIndent"/>
        <w:tabs>
          <w:tab w:val="clear" w:pos="540"/>
        </w:tabs>
        <w:ind w:left="792" w:firstLine="0"/>
        <w:jc w:val="both"/>
        <w:rPr>
          <w:rFonts w:ascii="Calibri" w:hAnsi="Calibri" w:cs="Calibri"/>
          <w:sz w:val="22"/>
          <w:szCs w:val="22"/>
        </w:rPr>
      </w:pPr>
    </w:p>
    <w:p w:rsidR="00212207" w:rsidRPr="00EB68AE" w:rsidRDefault="00212207" w:rsidP="00AC7DDF">
      <w:pPr>
        <w:pStyle w:val="BodyTextIndent"/>
        <w:tabs>
          <w:tab w:val="clear" w:pos="540"/>
        </w:tabs>
        <w:ind w:left="851" w:hanging="567"/>
        <w:jc w:val="both"/>
        <w:rPr>
          <w:rFonts w:ascii="Calibri" w:hAnsi="Calibri" w:cs="Calibri"/>
          <w:sz w:val="22"/>
          <w:szCs w:val="22"/>
        </w:rPr>
      </w:pPr>
    </w:p>
    <w:p w:rsidR="00F66B6D" w:rsidRPr="00EB68AE" w:rsidRDefault="007C0024" w:rsidP="00AC7DDF">
      <w:pPr>
        <w:pStyle w:val="BodyTextIndent"/>
        <w:tabs>
          <w:tab w:val="clear" w:pos="540"/>
          <w:tab w:val="left" w:pos="851"/>
          <w:tab w:val="left" w:pos="3261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EB68AE">
        <w:rPr>
          <w:rFonts w:ascii="Calibri" w:hAnsi="Calibri" w:cs="Calibri"/>
          <w:sz w:val="22"/>
          <w:szCs w:val="22"/>
        </w:rPr>
        <w:tab/>
      </w:r>
      <w:r w:rsidR="00D0073E" w:rsidRPr="00EB68AE">
        <w:rPr>
          <w:rFonts w:ascii="Calibri" w:hAnsi="Calibri" w:cs="Calibri"/>
          <w:sz w:val="22"/>
          <w:szCs w:val="22"/>
        </w:rPr>
        <w:object w:dxaOrig="1890" w:dyaOrig="2385">
          <v:shape id="_x0000_i1031" type="#_x0000_t75" style="width:94.5pt;height:119.5pt" o:ole="">
            <v:imagedata r:id="rId19" o:title=""/>
          </v:shape>
          <o:OLEObject Type="Embed" ProgID="KaledoStyle.Document" ShapeID="_x0000_i1031" DrawAspect="Content" ObjectID="_1698589340" r:id="rId20"/>
        </w:object>
      </w:r>
    </w:p>
    <w:p w:rsidR="00D0073E" w:rsidRPr="00EB68AE" w:rsidRDefault="00F66B6D" w:rsidP="00AC7DDF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br w:type="page"/>
      </w:r>
      <w:r w:rsidR="00D0073E" w:rsidRPr="00EB68AE">
        <w:rPr>
          <w:rFonts w:ascii="Calibri" w:hAnsi="Calibri" w:cs="Calibri"/>
        </w:rPr>
        <w:lastRenderedPageBreak/>
        <w:t>Koodid:</w:t>
      </w:r>
    </w:p>
    <w:p w:rsidR="00D0073E" w:rsidRPr="00EB68AE" w:rsidRDefault="00D0073E" w:rsidP="00AC7DDF">
      <w:pPr>
        <w:pStyle w:val="BodyTextIndent"/>
        <w:tabs>
          <w:tab w:val="left" w:pos="3261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</w:p>
    <w:p w:rsidR="00D0073E" w:rsidRPr="00EB68AE" w:rsidRDefault="00CD4C19" w:rsidP="00AC7DDF">
      <w:pPr>
        <w:pStyle w:val="BodyTextIndent"/>
        <w:tabs>
          <w:tab w:val="clear" w:pos="540"/>
        </w:tabs>
        <w:ind w:left="1985" w:hanging="851"/>
        <w:jc w:val="both"/>
        <w:rPr>
          <w:rFonts w:ascii="Calibri" w:hAnsi="Calibri" w:cs="Calibri"/>
          <w:sz w:val="22"/>
          <w:szCs w:val="22"/>
        </w:rPr>
      </w:pPr>
      <w:r w:rsidRPr="00EB68AE">
        <w:rPr>
          <w:rFonts w:ascii="Calibri" w:hAnsi="Calibri" w:cs="Calibri"/>
          <w:sz w:val="22"/>
          <w:szCs w:val="22"/>
        </w:rPr>
        <w:t>6.3.1</w:t>
      </w:r>
      <w:r w:rsidRPr="00EB68AE">
        <w:rPr>
          <w:rFonts w:ascii="Calibri" w:hAnsi="Calibri" w:cs="Calibri"/>
          <w:sz w:val="22"/>
          <w:szCs w:val="22"/>
        </w:rPr>
        <w:tab/>
      </w:r>
      <w:r w:rsidR="00D0073E" w:rsidRPr="00EB68AE">
        <w:rPr>
          <w:rFonts w:ascii="Calibri" w:hAnsi="Calibri" w:cs="Calibri"/>
          <w:sz w:val="22"/>
          <w:szCs w:val="22"/>
        </w:rPr>
        <w:t>Maavägi:</w:t>
      </w:r>
    </w:p>
    <w:p w:rsidR="00D0073E" w:rsidRPr="00EB68AE" w:rsidRDefault="00D0073E" w:rsidP="00AC7DDF">
      <w:pPr>
        <w:pStyle w:val="BodyTextIndent"/>
        <w:tabs>
          <w:tab w:val="left" w:pos="3261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</w:p>
    <w:tbl>
      <w:tblPr>
        <w:tblW w:w="893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2127"/>
        <w:gridCol w:w="2551"/>
        <w:gridCol w:w="1843"/>
      </w:tblGrid>
      <w:tr w:rsidR="00D0073E" w:rsidRPr="00EB68AE" w:rsidTr="00CD4C19">
        <w:trPr>
          <w:trHeight w:val="6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Nimetus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 xml:space="preserve">Suurus </w:t>
            </w:r>
          </w:p>
          <w:p w:rsidR="00D0073E" w:rsidRPr="00EB68AE" w:rsidRDefault="00212207" w:rsidP="00AC7DD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(pikkus-</w:t>
            </w:r>
            <w:proofErr w:type="spellStart"/>
            <w:r w:rsidRPr="00EB68AE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v</w:t>
            </w:r>
            <w:r w:rsidR="00D0073E" w:rsidRPr="00EB68AE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ü</w:t>
            </w:r>
            <w:proofErr w:type="spellEnd"/>
            <w:r w:rsidR="00D0073E" w:rsidRPr="00EB68AE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-</w:t>
            </w:r>
            <w:proofErr w:type="spellStart"/>
            <w:r w:rsidRPr="00EB68AE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p</w:t>
            </w:r>
            <w:r w:rsidR="00D0073E" w:rsidRPr="00EB68AE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ü</w:t>
            </w:r>
            <w:proofErr w:type="spellEnd"/>
            <w:r w:rsidR="00D0073E" w:rsidRPr="00EB68AE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NSN-kood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Kaubakood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 xml:space="preserve">Vormipüksid </w:t>
            </w:r>
            <w:proofErr w:type="spellStart"/>
            <w:r w:rsidRPr="00EB68AE">
              <w:rPr>
                <w:rFonts w:ascii="Calibri" w:hAnsi="Calibri" w:cs="Calibri"/>
                <w:color w:val="000000"/>
                <w:lang w:eastAsia="et-EE"/>
              </w:rPr>
              <w:t>MaV</w:t>
            </w:r>
            <w:proofErr w:type="spellEnd"/>
            <w:r w:rsidRPr="00EB68AE">
              <w:rPr>
                <w:rFonts w:ascii="Calibri" w:hAnsi="Calibri" w:cs="Calibri"/>
                <w:color w:val="000000"/>
                <w:lang w:eastAsia="et-EE"/>
              </w:rPr>
              <w:t>, 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158-62-90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8410-38-000-2801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10013335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164-62-90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8410-38-000-2802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10013336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158-66-94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8410-38-000-2803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10013337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164-66-94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8410-38-000-2804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10013338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170-66-94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8410-38-000-2805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10013339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158-70-98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8410-38-000-2806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10013340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164-70-98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8410-38-000-2807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10013341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170-70-98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8410-38-000-2808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10013342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176-70-98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8410-38-000-2809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10013343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158-74-102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8410-38-000-2810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10013344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164-74-102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8410-38-000-2811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10013345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170-74-102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8410-38-000-2812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10013346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176-74-102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8410-38-000-2813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10013347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182-74-102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8410-38-000-2814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10013348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158-78-106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8410-38-000-2815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10013349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164-78-106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8410-38-000-2816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10013350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170-78-106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8410-38-000-2817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10013351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176-78-106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8410-38-000-2818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10013352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182-78-106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8410-38-000-2819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10013353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188-78-106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8410-38-000-2820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10013354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158-82-110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8410-38-000-2821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10013355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164-82-110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8410-38-000-2822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10013356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170-82-110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8410-38-000-2823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10013357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176-82-110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8410-38-000-2824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10013358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182-82-110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8410-38-000-2825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10013359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188-82-110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8410-38-000-2826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10013360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164-86-114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8410-38-000-2827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10013361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170-86-114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8410-38-000-2828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10013362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176-86-114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8410-38-000-2829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10013363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182-86-114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8410-38-000-2830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10013364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188-86-114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8410-38-000-2831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10013365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164-90-118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8410-38-000-2832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10013366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170-90-118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8410-38-000-2833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10013367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176-90-118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8410-38-000-2834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10013368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182-90-118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8410-38-000-2835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10013369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188-90-118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8410-38-000-2836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10013370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164-94-124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8410-38-000-2837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10013371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170-94-124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8410-38-000-2838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10013372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176-94-124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8410-38-000-2839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10013373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182-94-124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8410-38-000-2840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10013374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188-94-124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8410-38-000-2841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10013375</w:t>
            </w:r>
          </w:p>
        </w:tc>
      </w:tr>
    </w:tbl>
    <w:p w:rsidR="00AE5E9F" w:rsidRPr="00EB68AE" w:rsidRDefault="00AE5E9F" w:rsidP="00AC7DDF">
      <w:pPr>
        <w:pStyle w:val="BodyTextIndent"/>
        <w:tabs>
          <w:tab w:val="left" w:pos="3261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</w:p>
    <w:p w:rsidR="00AE5E9F" w:rsidRPr="00EB68AE" w:rsidRDefault="00AE5E9F" w:rsidP="00AC7DDF">
      <w:pPr>
        <w:spacing w:after="0" w:line="240" w:lineRule="auto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br w:type="page"/>
      </w:r>
    </w:p>
    <w:p w:rsidR="00D0073E" w:rsidRPr="00EB68AE" w:rsidRDefault="00D0073E" w:rsidP="00AC7DDF">
      <w:pPr>
        <w:pStyle w:val="BodyTextIndent"/>
        <w:tabs>
          <w:tab w:val="left" w:pos="3261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</w:p>
    <w:p w:rsidR="00CD4C19" w:rsidRPr="00EB68AE" w:rsidRDefault="00CD4C19" w:rsidP="00AC7DDF">
      <w:pPr>
        <w:pStyle w:val="BodyTextIndent"/>
        <w:tabs>
          <w:tab w:val="left" w:pos="851"/>
          <w:tab w:val="left" w:pos="1418"/>
          <w:tab w:val="left" w:pos="3261"/>
        </w:tabs>
        <w:ind w:left="1985" w:hanging="851"/>
        <w:jc w:val="both"/>
        <w:rPr>
          <w:rFonts w:ascii="Calibri" w:hAnsi="Calibri" w:cs="Calibri"/>
          <w:sz w:val="22"/>
          <w:szCs w:val="22"/>
        </w:rPr>
      </w:pPr>
      <w:r w:rsidRPr="00EB68AE">
        <w:rPr>
          <w:rFonts w:ascii="Calibri" w:hAnsi="Calibri" w:cs="Calibri"/>
          <w:sz w:val="22"/>
          <w:szCs w:val="22"/>
        </w:rPr>
        <w:t>6.3.2</w:t>
      </w:r>
      <w:r w:rsidRPr="00EB68AE">
        <w:rPr>
          <w:rFonts w:ascii="Calibri" w:hAnsi="Calibri" w:cs="Calibri"/>
          <w:sz w:val="22"/>
          <w:szCs w:val="22"/>
        </w:rPr>
        <w:tab/>
        <w:t>Merevägi:</w:t>
      </w:r>
    </w:p>
    <w:p w:rsidR="00CD4C19" w:rsidRPr="00EB68AE" w:rsidRDefault="00CD4C19" w:rsidP="00AC7DDF">
      <w:pPr>
        <w:pStyle w:val="BodyTextIndent"/>
        <w:tabs>
          <w:tab w:val="left" w:pos="3261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</w:p>
    <w:tbl>
      <w:tblPr>
        <w:tblW w:w="893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2127"/>
        <w:gridCol w:w="2551"/>
        <w:gridCol w:w="1843"/>
      </w:tblGrid>
      <w:tr w:rsidR="00CD4C19" w:rsidRPr="00EB68AE" w:rsidTr="00CD4C19">
        <w:trPr>
          <w:trHeight w:val="6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Nimetus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Suurus</w:t>
            </w:r>
          </w:p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(pikkus-</w:t>
            </w:r>
            <w:proofErr w:type="spellStart"/>
            <w:r w:rsidRPr="00EB68AE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vü</w:t>
            </w:r>
            <w:proofErr w:type="spellEnd"/>
            <w:r w:rsidRPr="00EB68AE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-</w:t>
            </w:r>
            <w:proofErr w:type="spellStart"/>
            <w:r w:rsidRPr="00EB68AE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pü</w:t>
            </w:r>
            <w:proofErr w:type="spellEnd"/>
            <w:r w:rsidRPr="00EB68AE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NSN-kood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Kaubakood</w:t>
            </w:r>
          </w:p>
        </w:tc>
      </w:tr>
      <w:tr w:rsidR="00CD4C19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 xml:space="preserve">Vormipüksid </w:t>
            </w:r>
            <w:proofErr w:type="spellStart"/>
            <w:r w:rsidRPr="00EB68AE">
              <w:rPr>
                <w:rFonts w:ascii="Calibri" w:hAnsi="Calibri" w:cs="Calibri"/>
                <w:color w:val="000000"/>
                <w:lang w:eastAsia="et-EE"/>
              </w:rPr>
              <w:t>MeV</w:t>
            </w:r>
            <w:proofErr w:type="spellEnd"/>
            <w:r w:rsidRPr="00EB68AE">
              <w:rPr>
                <w:rFonts w:ascii="Calibri" w:hAnsi="Calibri" w:cs="Calibri"/>
                <w:color w:val="000000"/>
                <w:lang w:eastAsia="et-EE"/>
              </w:rPr>
              <w:t>, 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158-62-90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8410-38-000-7301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10013530</w:t>
            </w:r>
          </w:p>
        </w:tc>
      </w:tr>
      <w:tr w:rsidR="00CD4C19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164-62-90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8410-38-000-7302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10013531</w:t>
            </w:r>
          </w:p>
        </w:tc>
      </w:tr>
      <w:tr w:rsidR="00CD4C19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158-66-94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8410-38-000-7303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10013532</w:t>
            </w:r>
          </w:p>
        </w:tc>
      </w:tr>
      <w:tr w:rsidR="00CD4C19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164-66-94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8410-38-000-7304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10013533</w:t>
            </w:r>
          </w:p>
        </w:tc>
      </w:tr>
      <w:tr w:rsidR="00CD4C19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170-66-94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8410-38-000-7305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10013534</w:t>
            </w:r>
          </w:p>
        </w:tc>
      </w:tr>
      <w:tr w:rsidR="00CD4C19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158-70-98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8410-38-000-7306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10013535</w:t>
            </w:r>
          </w:p>
        </w:tc>
      </w:tr>
      <w:tr w:rsidR="00CD4C19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164-70-98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8410-38-000-7307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10013536</w:t>
            </w:r>
          </w:p>
        </w:tc>
      </w:tr>
      <w:tr w:rsidR="00CD4C19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170-70-98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8410-38-000-7308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10013537</w:t>
            </w:r>
          </w:p>
        </w:tc>
      </w:tr>
      <w:tr w:rsidR="00CD4C19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176-70-98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8410-38-000-7309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10013538</w:t>
            </w:r>
          </w:p>
        </w:tc>
      </w:tr>
      <w:tr w:rsidR="00CD4C19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158-74-102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8410-38-000-7310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10013539</w:t>
            </w:r>
          </w:p>
        </w:tc>
      </w:tr>
      <w:tr w:rsidR="00CD4C19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164-74-102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8410-38-000-7311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10013540</w:t>
            </w:r>
          </w:p>
        </w:tc>
      </w:tr>
      <w:tr w:rsidR="00CD4C19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170-74-102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8410-38-000-7312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10013541</w:t>
            </w:r>
          </w:p>
        </w:tc>
      </w:tr>
      <w:tr w:rsidR="00CD4C19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176-74-102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8410-38-000-7313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10013542</w:t>
            </w:r>
          </w:p>
        </w:tc>
      </w:tr>
      <w:tr w:rsidR="00CD4C19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182-74-102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8410-38-000-7314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10013543</w:t>
            </w:r>
          </w:p>
        </w:tc>
      </w:tr>
      <w:tr w:rsidR="00CD4C19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158-78-106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8410-38-000-7315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10013544</w:t>
            </w:r>
          </w:p>
        </w:tc>
      </w:tr>
      <w:tr w:rsidR="00CD4C19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164-78-106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8410-38-000-7316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10013545</w:t>
            </w:r>
          </w:p>
        </w:tc>
      </w:tr>
      <w:tr w:rsidR="00CD4C19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170-78-106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8410-38-000-7317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10013546</w:t>
            </w:r>
          </w:p>
        </w:tc>
      </w:tr>
      <w:tr w:rsidR="00CD4C19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176-78-106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8410-38-000-7318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10013547</w:t>
            </w:r>
          </w:p>
        </w:tc>
      </w:tr>
      <w:tr w:rsidR="00CD4C19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182-78-106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8410-38-000-7319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10013548</w:t>
            </w:r>
          </w:p>
        </w:tc>
      </w:tr>
      <w:tr w:rsidR="00CD4C19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188-78-106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8410-38-000-7320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10013549</w:t>
            </w:r>
          </w:p>
        </w:tc>
      </w:tr>
      <w:tr w:rsidR="00CD4C19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158-82-110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8410-38-000-7321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10013550</w:t>
            </w:r>
          </w:p>
        </w:tc>
      </w:tr>
      <w:tr w:rsidR="00CD4C19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164-82-110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8410-38-000-7322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10013551</w:t>
            </w:r>
          </w:p>
        </w:tc>
      </w:tr>
      <w:tr w:rsidR="00CD4C19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170-82-110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8410-38-000-7323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10013552</w:t>
            </w:r>
          </w:p>
        </w:tc>
      </w:tr>
      <w:tr w:rsidR="00CD4C19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176-82-110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8410-38-000-7324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10013553</w:t>
            </w:r>
          </w:p>
        </w:tc>
      </w:tr>
      <w:tr w:rsidR="00CD4C19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182-82-110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8410-38-000-7325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10013554</w:t>
            </w:r>
          </w:p>
        </w:tc>
      </w:tr>
      <w:tr w:rsidR="00CD4C19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188-82-110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8410-38-000-7326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10013555</w:t>
            </w:r>
          </w:p>
        </w:tc>
      </w:tr>
      <w:tr w:rsidR="00CD4C19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164-86-114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8410-38-000-7327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10013556</w:t>
            </w:r>
          </w:p>
        </w:tc>
      </w:tr>
      <w:tr w:rsidR="00CD4C19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170-86-114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8410-38-000-7328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10013557</w:t>
            </w:r>
          </w:p>
        </w:tc>
      </w:tr>
      <w:tr w:rsidR="00CD4C19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176-86-114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8410-38-000-7329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10013558</w:t>
            </w:r>
          </w:p>
        </w:tc>
      </w:tr>
      <w:tr w:rsidR="00CD4C19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182-86-114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8410-38-000-7330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10013559</w:t>
            </w:r>
          </w:p>
        </w:tc>
      </w:tr>
      <w:tr w:rsidR="00CD4C19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188-86-114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8410-38-000-7331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10013560</w:t>
            </w:r>
          </w:p>
        </w:tc>
      </w:tr>
      <w:tr w:rsidR="00CD4C19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164-90-118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8410-38-000-7332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10013561</w:t>
            </w:r>
          </w:p>
        </w:tc>
      </w:tr>
      <w:tr w:rsidR="00CD4C19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170-90-118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8410-38-000-7333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10013562</w:t>
            </w:r>
          </w:p>
        </w:tc>
      </w:tr>
      <w:tr w:rsidR="00CD4C19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176-90-118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8410-38-000-7334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10013563</w:t>
            </w:r>
          </w:p>
        </w:tc>
      </w:tr>
      <w:tr w:rsidR="00CD4C19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182-90-118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8410-38-000-7335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10013564</w:t>
            </w:r>
          </w:p>
        </w:tc>
      </w:tr>
      <w:tr w:rsidR="00CD4C19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188-90-118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8410-38-000-7336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10013565</w:t>
            </w:r>
          </w:p>
        </w:tc>
      </w:tr>
      <w:tr w:rsidR="00CD4C19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164-94-124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8410-38-000-7337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10013566</w:t>
            </w:r>
          </w:p>
        </w:tc>
      </w:tr>
      <w:tr w:rsidR="00CD4C19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170-94-124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8410-38-000-7338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10013567</w:t>
            </w:r>
          </w:p>
        </w:tc>
      </w:tr>
      <w:tr w:rsidR="00CD4C19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176-94-124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8410-38-000-7339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10013568</w:t>
            </w:r>
          </w:p>
        </w:tc>
      </w:tr>
      <w:tr w:rsidR="00CD4C19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182-94-124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8410-38-000-7340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10013569</w:t>
            </w:r>
          </w:p>
        </w:tc>
      </w:tr>
      <w:tr w:rsidR="00CD4C19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188-94-124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8410-38-000-7341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10013570</w:t>
            </w:r>
          </w:p>
        </w:tc>
      </w:tr>
    </w:tbl>
    <w:p w:rsidR="00CD4C19" w:rsidRPr="00EB68AE" w:rsidRDefault="00CD4C19" w:rsidP="00AC7DDF">
      <w:pPr>
        <w:pStyle w:val="BodyTextIndent"/>
        <w:tabs>
          <w:tab w:val="left" w:pos="851"/>
          <w:tab w:val="left" w:pos="1418"/>
          <w:tab w:val="left" w:pos="3261"/>
        </w:tabs>
        <w:ind w:left="720" w:firstLine="0"/>
        <w:jc w:val="both"/>
        <w:rPr>
          <w:rFonts w:ascii="Calibri" w:hAnsi="Calibri" w:cs="Calibri"/>
          <w:sz w:val="22"/>
          <w:szCs w:val="22"/>
        </w:rPr>
      </w:pPr>
    </w:p>
    <w:p w:rsidR="00CD4C19" w:rsidRPr="00EB68AE" w:rsidRDefault="00CD4C19" w:rsidP="00AC7DDF">
      <w:pPr>
        <w:pStyle w:val="BodyTextIndent"/>
        <w:tabs>
          <w:tab w:val="left" w:pos="851"/>
          <w:tab w:val="left" w:pos="1418"/>
          <w:tab w:val="left" w:pos="3261"/>
        </w:tabs>
        <w:ind w:left="720" w:firstLine="0"/>
        <w:jc w:val="both"/>
        <w:rPr>
          <w:rFonts w:ascii="Calibri" w:hAnsi="Calibri" w:cs="Calibri"/>
          <w:sz w:val="22"/>
          <w:szCs w:val="22"/>
        </w:rPr>
      </w:pPr>
    </w:p>
    <w:p w:rsidR="0056275A" w:rsidRPr="00EB68AE" w:rsidRDefault="0056275A" w:rsidP="00AC7DDF">
      <w:pPr>
        <w:spacing w:after="0" w:line="240" w:lineRule="auto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br w:type="page"/>
      </w:r>
    </w:p>
    <w:p w:rsidR="00CD4C19" w:rsidRPr="00EB68AE" w:rsidRDefault="00CD4C19" w:rsidP="00AC7DDF">
      <w:pPr>
        <w:pStyle w:val="BodyTextIndent"/>
        <w:tabs>
          <w:tab w:val="left" w:pos="851"/>
          <w:tab w:val="left" w:pos="1418"/>
          <w:tab w:val="left" w:pos="3261"/>
        </w:tabs>
        <w:ind w:left="720" w:firstLine="0"/>
        <w:jc w:val="both"/>
        <w:rPr>
          <w:rFonts w:ascii="Calibri" w:hAnsi="Calibri" w:cs="Calibri"/>
          <w:sz w:val="22"/>
          <w:szCs w:val="22"/>
        </w:rPr>
      </w:pPr>
    </w:p>
    <w:p w:rsidR="00D0073E" w:rsidRPr="00EB68AE" w:rsidRDefault="00CD4C19" w:rsidP="00AC7DDF">
      <w:pPr>
        <w:pStyle w:val="BodyTextIndent"/>
        <w:tabs>
          <w:tab w:val="left" w:pos="851"/>
          <w:tab w:val="left" w:pos="1418"/>
          <w:tab w:val="left" w:pos="3261"/>
        </w:tabs>
        <w:ind w:left="1985" w:hanging="851"/>
        <w:jc w:val="both"/>
        <w:rPr>
          <w:rFonts w:ascii="Calibri" w:hAnsi="Calibri" w:cs="Calibri"/>
          <w:sz w:val="22"/>
          <w:szCs w:val="22"/>
        </w:rPr>
      </w:pPr>
      <w:r w:rsidRPr="00EB68AE">
        <w:rPr>
          <w:rFonts w:ascii="Calibri" w:hAnsi="Calibri" w:cs="Calibri"/>
          <w:sz w:val="22"/>
          <w:szCs w:val="22"/>
        </w:rPr>
        <w:t>6.3.3</w:t>
      </w:r>
      <w:r w:rsidRPr="00EB68AE">
        <w:rPr>
          <w:rFonts w:ascii="Calibri" w:hAnsi="Calibri" w:cs="Calibri"/>
          <w:sz w:val="22"/>
          <w:szCs w:val="22"/>
        </w:rPr>
        <w:tab/>
        <w:t>Õhuvägi</w:t>
      </w:r>
    </w:p>
    <w:p w:rsidR="00D0073E" w:rsidRPr="00EB68AE" w:rsidRDefault="00D0073E" w:rsidP="00AC7DDF">
      <w:pPr>
        <w:pStyle w:val="BodyTextIndent"/>
        <w:tabs>
          <w:tab w:val="left" w:pos="3261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</w:p>
    <w:tbl>
      <w:tblPr>
        <w:tblW w:w="893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2127"/>
        <w:gridCol w:w="2551"/>
        <w:gridCol w:w="1843"/>
      </w:tblGrid>
      <w:tr w:rsidR="00D0073E" w:rsidRPr="00EB68AE" w:rsidTr="00CD4C19">
        <w:trPr>
          <w:trHeight w:val="6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Nimetus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19" w:rsidRPr="00EB68AE" w:rsidRDefault="00212207" w:rsidP="00AC7DD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 xml:space="preserve">Suurus </w:t>
            </w:r>
          </w:p>
          <w:p w:rsidR="00D0073E" w:rsidRPr="00EB68AE" w:rsidRDefault="00212207" w:rsidP="00AC7DD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(pikkus-</w:t>
            </w:r>
            <w:proofErr w:type="spellStart"/>
            <w:r w:rsidRPr="00EB68AE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v</w:t>
            </w:r>
            <w:r w:rsidR="00D0073E" w:rsidRPr="00EB68AE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ü</w:t>
            </w:r>
            <w:proofErr w:type="spellEnd"/>
            <w:r w:rsidR="00D0073E" w:rsidRPr="00EB68AE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-</w:t>
            </w:r>
            <w:proofErr w:type="spellStart"/>
            <w:r w:rsidRPr="00EB68AE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p</w:t>
            </w:r>
            <w:r w:rsidR="00D0073E" w:rsidRPr="00EB68AE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ü</w:t>
            </w:r>
            <w:proofErr w:type="spellEnd"/>
            <w:r w:rsidR="00D0073E" w:rsidRPr="00EB68AE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NSN-kood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Kaubakood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Vormipüksid ÕV, 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158-62-90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8410-38-000-4301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10013723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164-62-90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8410-38-000-4302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10013724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158-66-94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8410-38-000-4303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10013725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164-66-94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8410-38-000-4304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10013726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170-66-94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8410-38-000-4305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10013727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158-70-98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8410-38-000-4306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10013728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164-70-98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8410-38-000-4307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10013729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170-70-98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8410-38-000-4308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10013730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176-70-98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8410-38-000-4309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10013731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158-74-102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8410-38-000-4310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10013732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164-74-102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8410-38-000-4311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10013733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170-74-102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8410-38-000-4312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10013734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176-74-102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8410-38-000-4313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10013735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182-74-102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8410-38-000-4314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10013736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158-78-106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8410-38-000-4315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10013737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164-78-106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8410-38-000-4316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10013738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170-78-106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8410-38-000-4317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10013739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176-78-106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8410-38-000-4318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10013740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182-78-106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8410-38-000-4319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10013741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188-78-106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8410-38-000-4320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10013742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158-82-110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8410-38-000-4321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10013743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164-82-110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8410-38-000-4322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10013744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170-82-110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8410-38-000-4323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10013745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176-82-110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8410-38-000-4324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10013746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182-82-110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8410-38-000-4325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10013747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188-82-110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8410-38-000-4326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10013748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164-86-114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8410-38-000-4327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10013749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170-86-114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8410-38-000-4328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10013750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176-86-114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8410-38-000-4329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10013751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182-86-114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8410-38-000-4330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10013752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188-86-114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8410-38-000-4331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10013753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164-90-118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8410-38-000-4332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10013754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170-90-118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8410-38-000-4333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10013755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176-90-118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8410-38-000-4334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10013756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182-90-118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8410-38-000-4335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10013757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188-90-118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8410-38-000-4336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10013758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164-94-124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8410-38-000-4337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10013759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170-94-124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8410-38-000-4338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10013760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176-94-124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8410-38-000-4339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10013761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182-94-124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8410-38-000-4340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10013762</w:t>
            </w:r>
          </w:p>
        </w:tc>
      </w:tr>
      <w:tr w:rsidR="00D0073E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188-94-124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8410-38-000-4341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3E" w:rsidRPr="00EB68AE" w:rsidRDefault="00D0073E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10013763</w:t>
            </w:r>
          </w:p>
        </w:tc>
      </w:tr>
    </w:tbl>
    <w:p w:rsidR="00D0073E" w:rsidRPr="00EB68AE" w:rsidRDefault="00D0073E" w:rsidP="00AC7DDF">
      <w:pPr>
        <w:pStyle w:val="BodyTextIndent"/>
        <w:tabs>
          <w:tab w:val="left" w:pos="3261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</w:p>
    <w:p w:rsidR="00CD4C19" w:rsidRPr="00EB68AE" w:rsidRDefault="009C5D02" w:rsidP="00AC7DDF">
      <w:pPr>
        <w:pStyle w:val="BodyTextIndent"/>
        <w:tabs>
          <w:tab w:val="left" w:pos="851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EB68AE">
        <w:rPr>
          <w:rFonts w:ascii="Calibri" w:hAnsi="Calibri" w:cs="Calibri"/>
          <w:sz w:val="22"/>
          <w:szCs w:val="22"/>
        </w:rPr>
        <w:tab/>
      </w:r>
      <w:r w:rsidRPr="00EB68AE">
        <w:rPr>
          <w:rFonts w:ascii="Calibri" w:hAnsi="Calibri" w:cs="Calibri"/>
          <w:sz w:val="22"/>
          <w:szCs w:val="22"/>
        </w:rPr>
        <w:tab/>
      </w:r>
    </w:p>
    <w:p w:rsidR="00CD4C19" w:rsidRPr="00EB68AE" w:rsidRDefault="00CD4C19" w:rsidP="00AC7DDF">
      <w:pPr>
        <w:spacing w:after="0" w:line="240" w:lineRule="auto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br w:type="page"/>
      </w:r>
    </w:p>
    <w:p w:rsidR="00D0073E" w:rsidRPr="00EB68AE" w:rsidRDefault="00D0073E" w:rsidP="00AC7DDF">
      <w:pPr>
        <w:pStyle w:val="BodyTextIndent"/>
        <w:tabs>
          <w:tab w:val="left" w:pos="851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</w:p>
    <w:p w:rsidR="00D0073E" w:rsidRPr="00EB68AE" w:rsidRDefault="00CD4C19" w:rsidP="00AC7DDF">
      <w:pPr>
        <w:pStyle w:val="BodyTextIndent"/>
        <w:tabs>
          <w:tab w:val="clear" w:pos="540"/>
          <w:tab w:val="left" w:pos="851"/>
        </w:tabs>
        <w:ind w:left="1985" w:hanging="851"/>
        <w:jc w:val="both"/>
        <w:rPr>
          <w:rFonts w:ascii="Calibri" w:hAnsi="Calibri" w:cs="Calibri"/>
          <w:sz w:val="22"/>
          <w:szCs w:val="22"/>
        </w:rPr>
      </w:pPr>
      <w:r w:rsidRPr="00EB68AE">
        <w:rPr>
          <w:rFonts w:ascii="Calibri" w:hAnsi="Calibri" w:cs="Calibri"/>
          <w:sz w:val="22"/>
          <w:szCs w:val="22"/>
        </w:rPr>
        <w:t>6.3.4</w:t>
      </w:r>
      <w:r w:rsidRPr="00EB68AE">
        <w:rPr>
          <w:rFonts w:ascii="Calibri" w:hAnsi="Calibri" w:cs="Calibri"/>
          <w:sz w:val="22"/>
          <w:szCs w:val="22"/>
        </w:rPr>
        <w:tab/>
      </w:r>
      <w:r w:rsidR="001D67F1" w:rsidRPr="00EB68AE">
        <w:rPr>
          <w:rFonts w:ascii="Calibri" w:hAnsi="Calibri" w:cs="Calibri"/>
          <w:sz w:val="22"/>
          <w:szCs w:val="22"/>
        </w:rPr>
        <w:t>Orkester:</w:t>
      </w:r>
    </w:p>
    <w:p w:rsidR="001D67F1" w:rsidRPr="00EB68AE" w:rsidRDefault="001D67F1" w:rsidP="00AC7DDF">
      <w:pPr>
        <w:pStyle w:val="BodyTextIndent"/>
        <w:tabs>
          <w:tab w:val="left" w:pos="3261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</w:p>
    <w:tbl>
      <w:tblPr>
        <w:tblW w:w="893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2127"/>
        <w:gridCol w:w="2551"/>
        <w:gridCol w:w="1843"/>
      </w:tblGrid>
      <w:tr w:rsidR="001D67F1" w:rsidRPr="00EB68AE" w:rsidTr="00CD4C19">
        <w:trPr>
          <w:trHeight w:val="6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Nimetus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C19" w:rsidRPr="00EB68AE" w:rsidRDefault="00CD4C19" w:rsidP="00AC7DD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 xml:space="preserve">Suurus </w:t>
            </w:r>
          </w:p>
          <w:p w:rsidR="001D67F1" w:rsidRPr="00EB68AE" w:rsidRDefault="007221DD" w:rsidP="00AC7DD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(pikkus-</w:t>
            </w:r>
            <w:proofErr w:type="spellStart"/>
            <w:r w:rsidRPr="00EB68AE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v</w:t>
            </w:r>
            <w:r w:rsidR="001D67F1" w:rsidRPr="00EB68AE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ü</w:t>
            </w:r>
            <w:proofErr w:type="spellEnd"/>
            <w:r w:rsidR="001D67F1" w:rsidRPr="00EB68AE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-</w:t>
            </w:r>
            <w:proofErr w:type="spellStart"/>
            <w:r w:rsidRPr="00EB68AE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p</w:t>
            </w:r>
            <w:r w:rsidR="001D67F1" w:rsidRPr="00EB68AE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ü</w:t>
            </w:r>
            <w:proofErr w:type="spellEnd"/>
            <w:r w:rsidR="001D67F1" w:rsidRPr="00EB68AE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NSN-kood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Kaubakood</w:t>
            </w:r>
          </w:p>
        </w:tc>
      </w:tr>
      <w:tr w:rsidR="001D67F1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Vormipüksid O</w:t>
            </w:r>
            <w:r w:rsidR="003A4F92" w:rsidRPr="00EB68AE">
              <w:rPr>
                <w:rFonts w:ascii="Calibri" w:hAnsi="Calibri" w:cs="Calibri"/>
                <w:color w:val="000000"/>
                <w:lang w:eastAsia="et-EE"/>
              </w:rPr>
              <w:t>rk</w:t>
            </w:r>
            <w:r w:rsidRPr="00EB68AE">
              <w:rPr>
                <w:rFonts w:ascii="Calibri" w:hAnsi="Calibri" w:cs="Calibri"/>
                <w:color w:val="000000"/>
                <w:lang w:eastAsia="et-EE"/>
              </w:rPr>
              <w:t>, 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158-62-90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8410-38-000-9022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10011394</w:t>
            </w:r>
          </w:p>
        </w:tc>
      </w:tr>
      <w:tr w:rsidR="001D67F1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164-62-90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8410-38-000-9023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10011395</w:t>
            </w:r>
          </w:p>
        </w:tc>
      </w:tr>
      <w:tr w:rsidR="001D67F1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158-66-94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8410-38-000-9024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10011396</w:t>
            </w:r>
          </w:p>
        </w:tc>
      </w:tr>
      <w:tr w:rsidR="001D67F1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164-66-94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8410-38-000-9025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10011397</w:t>
            </w:r>
          </w:p>
        </w:tc>
      </w:tr>
      <w:tr w:rsidR="001D67F1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170-66-94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8410-38-000-9026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10011398</w:t>
            </w:r>
          </w:p>
        </w:tc>
      </w:tr>
      <w:tr w:rsidR="001D67F1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158-70-98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8410-38-000-9027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10011399</w:t>
            </w:r>
          </w:p>
        </w:tc>
      </w:tr>
      <w:tr w:rsidR="001D67F1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164-70-98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8410-38-000-9028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10011400</w:t>
            </w:r>
          </w:p>
        </w:tc>
      </w:tr>
      <w:tr w:rsidR="001D67F1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170-70-98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8410-38-000-9029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10011401</w:t>
            </w:r>
          </w:p>
        </w:tc>
      </w:tr>
      <w:tr w:rsidR="001D67F1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176-70-98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8410-38-000-9030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10011402</w:t>
            </w:r>
          </w:p>
        </w:tc>
      </w:tr>
      <w:tr w:rsidR="001D67F1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158-74-102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8410-38-000-9031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10011403</w:t>
            </w:r>
          </w:p>
        </w:tc>
      </w:tr>
      <w:tr w:rsidR="001D67F1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164-74-102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8410-38-000-9032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10011404</w:t>
            </w:r>
          </w:p>
        </w:tc>
      </w:tr>
      <w:tr w:rsidR="001D67F1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170-74-102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8410-38-000-9033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10011405</w:t>
            </w:r>
          </w:p>
        </w:tc>
      </w:tr>
      <w:tr w:rsidR="001D67F1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176-74-102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8410-38-000-9034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10011406</w:t>
            </w:r>
          </w:p>
        </w:tc>
      </w:tr>
      <w:tr w:rsidR="001D67F1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182-74-102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8410-38-000-9035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10011407</w:t>
            </w:r>
          </w:p>
        </w:tc>
      </w:tr>
      <w:tr w:rsidR="001D67F1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158-78-106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8410-38-000-9036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10011408</w:t>
            </w:r>
          </w:p>
        </w:tc>
      </w:tr>
      <w:tr w:rsidR="001D67F1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164-78-106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8410-38-000-9037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10011409</w:t>
            </w:r>
          </w:p>
        </w:tc>
      </w:tr>
      <w:tr w:rsidR="001D67F1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170-78-106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8410-38-000-9038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10011410</w:t>
            </w:r>
          </w:p>
        </w:tc>
      </w:tr>
      <w:tr w:rsidR="001D67F1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176-78-106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8410-38-000-9039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10011411</w:t>
            </w:r>
          </w:p>
        </w:tc>
      </w:tr>
      <w:tr w:rsidR="001D67F1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182-78-106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8410-38-000-9040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10011412</w:t>
            </w:r>
          </w:p>
        </w:tc>
      </w:tr>
      <w:tr w:rsidR="001D67F1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188-78-106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8410-38-000-9041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10011413</w:t>
            </w:r>
          </w:p>
        </w:tc>
      </w:tr>
      <w:tr w:rsidR="001D67F1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158-82-110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8410-38-000-9042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10011414</w:t>
            </w:r>
          </w:p>
        </w:tc>
      </w:tr>
      <w:tr w:rsidR="001D67F1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164-82-110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8410-38-000-9043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10011415</w:t>
            </w:r>
          </w:p>
        </w:tc>
      </w:tr>
      <w:tr w:rsidR="001D67F1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170-82-110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8410-38-000-9044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10011416</w:t>
            </w:r>
          </w:p>
        </w:tc>
      </w:tr>
      <w:tr w:rsidR="001D67F1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176-82-110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8410-38-000-9045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10011417</w:t>
            </w:r>
          </w:p>
        </w:tc>
      </w:tr>
      <w:tr w:rsidR="001D67F1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182-82-110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8410-38-000-9046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10011418</w:t>
            </w:r>
          </w:p>
        </w:tc>
      </w:tr>
      <w:tr w:rsidR="001D67F1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188-82-110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8410-38-000-9047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10011419</w:t>
            </w:r>
          </w:p>
        </w:tc>
      </w:tr>
      <w:tr w:rsidR="001D67F1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164-86-114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8410-38-000-9048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10011420</w:t>
            </w:r>
          </w:p>
        </w:tc>
      </w:tr>
      <w:tr w:rsidR="001D67F1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170-86-114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8410-38-000-9049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10011421</w:t>
            </w:r>
          </w:p>
        </w:tc>
      </w:tr>
      <w:tr w:rsidR="001D67F1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176-86-114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8410-38-000-9050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10011422</w:t>
            </w:r>
          </w:p>
        </w:tc>
      </w:tr>
      <w:tr w:rsidR="001D67F1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182-86-114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8410-38-000-9051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10011423</w:t>
            </w:r>
          </w:p>
        </w:tc>
      </w:tr>
      <w:tr w:rsidR="001D67F1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188-86-114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8410-38-000-9052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10011424</w:t>
            </w:r>
          </w:p>
        </w:tc>
      </w:tr>
      <w:tr w:rsidR="001D67F1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164-90-118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8410-38-000-9053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10011425</w:t>
            </w:r>
          </w:p>
        </w:tc>
      </w:tr>
      <w:tr w:rsidR="001D67F1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170-90-118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8410-38-000-9054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10011426</w:t>
            </w:r>
          </w:p>
        </w:tc>
      </w:tr>
      <w:tr w:rsidR="001D67F1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176-90-118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8410-38-000-9055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10011427</w:t>
            </w:r>
          </w:p>
        </w:tc>
      </w:tr>
      <w:tr w:rsidR="001D67F1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182-90-118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8410-38-000-9056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10011428</w:t>
            </w:r>
          </w:p>
        </w:tc>
      </w:tr>
      <w:tr w:rsidR="001D67F1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188-90-118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8410-38-000-9057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10011429</w:t>
            </w:r>
          </w:p>
        </w:tc>
      </w:tr>
      <w:tr w:rsidR="001D67F1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164-94-124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8410-38-000-9058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10011430</w:t>
            </w:r>
          </w:p>
        </w:tc>
      </w:tr>
      <w:tr w:rsidR="001D67F1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170-94-124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8410-38-000-9059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10011431</w:t>
            </w:r>
          </w:p>
        </w:tc>
      </w:tr>
      <w:tr w:rsidR="001D67F1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176-94-124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8410-38-000-9060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10011432</w:t>
            </w:r>
          </w:p>
        </w:tc>
      </w:tr>
      <w:tr w:rsidR="001D67F1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182-94-124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8410-38-000-9061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10011433</w:t>
            </w:r>
          </w:p>
        </w:tc>
      </w:tr>
      <w:tr w:rsidR="001D67F1" w:rsidRPr="00EB68AE" w:rsidTr="00CD4C1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188-94-124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8410-38-000-9062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7F1" w:rsidRPr="00EB68AE" w:rsidRDefault="001D67F1" w:rsidP="00AC7DD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EB68AE">
              <w:rPr>
                <w:rFonts w:ascii="Calibri" w:hAnsi="Calibri" w:cs="Calibri"/>
                <w:color w:val="000000"/>
                <w:lang w:eastAsia="et-EE"/>
              </w:rPr>
              <w:t>10011434</w:t>
            </w:r>
          </w:p>
        </w:tc>
      </w:tr>
    </w:tbl>
    <w:p w:rsidR="00F66B6D" w:rsidRPr="00EB68AE" w:rsidRDefault="00F66B6D" w:rsidP="00AC7DDF">
      <w:pPr>
        <w:pStyle w:val="BodyTextIndent"/>
        <w:tabs>
          <w:tab w:val="left" w:pos="3261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</w:p>
    <w:p w:rsidR="00CD4C19" w:rsidRPr="00EB68AE" w:rsidRDefault="00CD4C19" w:rsidP="00AC7DDF">
      <w:pPr>
        <w:spacing w:after="0" w:line="240" w:lineRule="auto"/>
        <w:jc w:val="both"/>
        <w:rPr>
          <w:rFonts w:ascii="Calibri" w:hAnsi="Calibri" w:cs="Calibri"/>
        </w:rPr>
      </w:pPr>
      <w:r w:rsidRPr="00EB68AE">
        <w:rPr>
          <w:rFonts w:ascii="Calibri" w:hAnsi="Calibri" w:cs="Calibri"/>
        </w:rPr>
        <w:br w:type="page"/>
      </w:r>
    </w:p>
    <w:p w:rsidR="00CD4C19" w:rsidRPr="00EB68AE" w:rsidRDefault="00CD4C19" w:rsidP="00AC7DDF">
      <w:pPr>
        <w:pStyle w:val="BodyTextIndent"/>
        <w:tabs>
          <w:tab w:val="left" w:pos="3261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</w:p>
    <w:p w:rsidR="00D0073E" w:rsidRPr="00EB68AE" w:rsidRDefault="009C5D02" w:rsidP="00AC7DDF">
      <w:pPr>
        <w:pStyle w:val="BodyTextIndent"/>
        <w:tabs>
          <w:tab w:val="clear" w:pos="540"/>
        </w:tabs>
        <w:ind w:left="930" w:hanging="567"/>
        <w:jc w:val="both"/>
        <w:rPr>
          <w:rFonts w:ascii="Calibri" w:hAnsi="Calibri" w:cs="Calibri"/>
          <w:sz w:val="22"/>
          <w:szCs w:val="22"/>
        </w:rPr>
      </w:pPr>
      <w:r w:rsidRPr="00EB68AE">
        <w:rPr>
          <w:rFonts w:ascii="Calibri" w:hAnsi="Calibri" w:cs="Calibri"/>
          <w:sz w:val="22"/>
          <w:szCs w:val="22"/>
        </w:rPr>
        <w:t>6</w:t>
      </w:r>
      <w:r w:rsidR="00803C79" w:rsidRPr="00EB68AE">
        <w:rPr>
          <w:rFonts w:ascii="Calibri" w:hAnsi="Calibri" w:cs="Calibri"/>
          <w:sz w:val="22"/>
          <w:szCs w:val="22"/>
        </w:rPr>
        <w:t>.4</w:t>
      </w:r>
      <w:r w:rsidR="00A94A96" w:rsidRPr="00EB68AE">
        <w:rPr>
          <w:rFonts w:ascii="Calibri" w:hAnsi="Calibri" w:cs="Calibri"/>
          <w:sz w:val="22"/>
          <w:szCs w:val="22"/>
        </w:rPr>
        <w:t>.</w:t>
      </w:r>
      <w:r w:rsidRPr="00EB68AE">
        <w:rPr>
          <w:rFonts w:ascii="Calibri" w:hAnsi="Calibri" w:cs="Calibri"/>
          <w:sz w:val="22"/>
          <w:szCs w:val="22"/>
        </w:rPr>
        <w:tab/>
      </w:r>
      <w:r w:rsidR="00D0073E" w:rsidRPr="00EB68AE">
        <w:rPr>
          <w:rFonts w:ascii="Calibri" w:hAnsi="Calibri" w:cs="Calibri"/>
          <w:sz w:val="22"/>
          <w:szCs w:val="22"/>
        </w:rPr>
        <w:t>Markeeringu näidis etiketil:</w:t>
      </w:r>
    </w:p>
    <w:p w:rsidR="00D0073E" w:rsidRPr="00EB68AE" w:rsidRDefault="00D0073E" w:rsidP="00AC7DDF">
      <w:pPr>
        <w:pStyle w:val="BodyTextIndent"/>
        <w:tabs>
          <w:tab w:val="left" w:pos="3261"/>
        </w:tabs>
        <w:ind w:left="1134" w:hanging="567"/>
        <w:jc w:val="both"/>
        <w:rPr>
          <w:rFonts w:ascii="Calibri" w:hAnsi="Calibri" w:cs="Calibri"/>
          <w:sz w:val="22"/>
          <w:szCs w:val="22"/>
        </w:rPr>
      </w:pPr>
    </w:p>
    <w:p w:rsidR="00D0073E" w:rsidRPr="00EB68AE" w:rsidRDefault="00827FCF" w:rsidP="00AC7DDF">
      <w:pPr>
        <w:pStyle w:val="BodyTextIndent"/>
        <w:tabs>
          <w:tab w:val="left" w:pos="3261"/>
        </w:tabs>
        <w:ind w:left="851" w:firstLine="0"/>
        <w:jc w:val="both"/>
        <w:rPr>
          <w:rFonts w:ascii="Calibri" w:hAnsi="Calibri" w:cs="Calibri"/>
          <w:sz w:val="22"/>
          <w:szCs w:val="22"/>
        </w:rPr>
      </w:pPr>
      <w:r w:rsidRPr="00EB68AE">
        <w:rPr>
          <w:rFonts w:ascii="Calibri" w:hAnsi="Calibri" w:cs="Calibri"/>
          <w:sz w:val="22"/>
          <w:szCs w:val="22"/>
        </w:rPr>
        <w:object w:dxaOrig="8445" w:dyaOrig="5115">
          <v:shape id="_x0000_i1032" type="#_x0000_t75" style="width:363pt;height:219.5pt" o:ole="">
            <v:imagedata r:id="rId21" o:title=""/>
          </v:shape>
          <o:OLEObject Type="Embed" ProgID="PBrush" ShapeID="_x0000_i1032" DrawAspect="Content" ObjectID="_1698589341" r:id="rId22"/>
        </w:object>
      </w:r>
    </w:p>
    <w:p w:rsidR="00D0073E" w:rsidRPr="00EB68AE" w:rsidRDefault="00D0073E" w:rsidP="00AC7DDF">
      <w:pPr>
        <w:pStyle w:val="BodyTextIndent"/>
        <w:tabs>
          <w:tab w:val="left" w:pos="3261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</w:p>
    <w:bookmarkEnd w:id="0"/>
    <w:p w:rsidR="00A60928" w:rsidRPr="00EB68AE" w:rsidRDefault="00A60928" w:rsidP="00AC7DDF">
      <w:pPr>
        <w:spacing w:after="0" w:line="240" w:lineRule="auto"/>
        <w:jc w:val="both"/>
        <w:rPr>
          <w:rFonts w:ascii="Calibri" w:hAnsi="Calibri" w:cs="Calibri"/>
        </w:rPr>
      </w:pPr>
    </w:p>
    <w:sectPr w:rsidR="00A60928" w:rsidRPr="00EB68AE" w:rsidSect="0056275A">
      <w:footerReference w:type="default" r:id="rId23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2F0" w:rsidRDefault="008512F0" w:rsidP="00E62707">
      <w:pPr>
        <w:spacing w:after="0" w:line="240" w:lineRule="auto"/>
      </w:pPr>
      <w:r>
        <w:separator/>
      </w:r>
    </w:p>
  </w:endnote>
  <w:endnote w:type="continuationSeparator" w:id="0">
    <w:p w:rsidR="008512F0" w:rsidRDefault="008512F0" w:rsidP="00E6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altName w:val="?l?r ??_fc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75A" w:rsidRPr="0056275A" w:rsidRDefault="0056275A">
    <w:pPr>
      <w:pStyle w:val="Footer"/>
      <w:jc w:val="center"/>
      <w:rPr>
        <w:rFonts w:ascii="Arial" w:hAnsi="Arial" w:cs="Arial"/>
        <w:sz w:val="18"/>
        <w:szCs w:val="18"/>
      </w:rPr>
    </w:pPr>
    <w:r w:rsidRPr="0056275A">
      <w:rPr>
        <w:rFonts w:ascii="Arial" w:hAnsi="Arial" w:cs="Arial"/>
        <w:sz w:val="18"/>
        <w:szCs w:val="18"/>
      </w:rPr>
      <w:fldChar w:fldCharType="begin"/>
    </w:r>
    <w:r w:rsidRPr="0056275A">
      <w:rPr>
        <w:rFonts w:ascii="Arial" w:hAnsi="Arial" w:cs="Arial"/>
        <w:sz w:val="18"/>
        <w:szCs w:val="18"/>
      </w:rPr>
      <w:instrText xml:space="preserve"> PAGE   \* MERGEFORMAT </w:instrText>
    </w:r>
    <w:r w:rsidRPr="0056275A">
      <w:rPr>
        <w:rFonts w:ascii="Arial" w:hAnsi="Arial" w:cs="Arial"/>
        <w:sz w:val="18"/>
        <w:szCs w:val="18"/>
      </w:rPr>
      <w:fldChar w:fldCharType="separate"/>
    </w:r>
    <w:r w:rsidR="00EB68AE">
      <w:rPr>
        <w:rFonts w:ascii="Arial" w:hAnsi="Arial" w:cs="Arial"/>
        <w:noProof/>
        <w:sz w:val="18"/>
        <w:szCs w:val="18"/>
      </w:rPr>
      <w:t>11</w:t>
    </w:r>
    <w:r w:rsidRPr="0056275A">
      <w:rPr>
        <w:rFonts w:ascii="Arial" w:hAnsi="Arial" w:cs="Arial"/>
        <w:sz w:val="18"/>
        <w:szCs w:val="18"/>
      </w:rPr>
      <w:fldChar w:fldCharType="end"/>
    </w:r>
    <w:r w:rsidRPr="0056275A">
      <w:rPr>
        <w:rFonts w:ascii="Arial" w:hAnsi="Arial" w:cs="Arial"/>
        <w:noProof/>
        <w:sz w:val="18"/>
        <w:szCs w:val="18"/>
      </w:rPr>
      <w:t>/10</w:t>
    </w:r>
  </w:p>
  <w:p w:rsidR="00D0073E" w:rsidRDefault="00D007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2F0" w:rsidRDefault="008512F0" w:rsidP="00E62707">
      <w:pPr>
        <w:spacing w:after="0" w:line="240" w:lineRule="auto"/>
      </w:pPr>
      <w:r>
        <w:separator/>
      </w:r>
    </w:p>
  </w:footnote>
  <w:footnote w:type="continuationSeparator" w:id="0">
    <w:p w:rsidR="008512F0" w:rsidRDefault="008512F0" w:rsidP="00E62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698"/>
    <w:multiLevelType w:val="hybridMultilevel"/>
    <w:tmpl w:val="EC9E0A02"/>
    <w:lvl w:ilvl="0" w:tplc="71D452E0">
      <w:start w:val="4"/>
      <w:numFmt w:val="bullet"/>
      <w:lvlText w:val="-"/>
      <w:lvlJc w:val="left"/>
      <w:pPr>
        <w:ind w:left="1386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" w15:restartNumberingAfterBreak="0">
    <w:nsid w:val="01392890"/>
    <w:multiLevelType w:val="multilevel"/>
    <w:tmpl w:val="927ACE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4DA47AC"/>
    <w:multiLevelType w:val="hybridMultilevel"/>
    <w:tmpl w:val="AF0E3CEA"/>
    <w:lvl w:ilvl="0" w:tplc="B950B4CE">
      <w:start w:val="1"/>
      <w:numFmt w:val="bullet"/>
      <w:lvlText w:val="-"/>
      <w:lvlJc w:val="left"/>
      <w:pPr>
        <w:ind w:left="1746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3" w15:restartNumberingAfterBreak="0">
    <w:nsid w:val="0F6E1EB1"/>
    <w:multiLevelType w:val="hybridMultilevel"/>
    <w:tmpl w:val="460A6C84"/>
    <w:lvl w:ilvl="0" w:tplc="B950B4CE">
      <w:start w:val="1"/>
      <w:numFmt w:val="bullet"/>
      <w:lvlText w:val="-"/>
      <w:lvlJc w:val="left"/>
      <w:pPr>
        <w:ind w:left="1038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12F44EB7"/>
    <w:multiLevelType w:val="hybridMultilevel"/>
    <w:tmpl w:val="0E02DD8E"/>
    <w:lvl w:ilvl="0" w:tplc="B950B4CE">
      <w:start w:val="1"/>
      <w:numFmt w:val="bullet"/>
      <w:lvlText w:val="-"/>
      <w:lvlJc w:val="left"/>
      <w:pPr>
        <w:ind w:left="1746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5" w15:restartNumberingAfterBreak="0">
    <w:nsid w:val="51A27B4F"/>
    <w:multiLevelType w:val="hybridMultilevel"/>
    <w:tmpl w:val="93582F6A"/>
    <w:lvl w:ilvl="0" w:tplc="B950B4CE">
      <w:start w:val="1"/>
      <w:numFmt w:val="bullet"/>
      <w:lvlText w:val="-"/>
      <w:lvlJc w:val="left"/>
      <w:pPr>
        <w:ind w:left="1746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6" w15:restartNumberingAfterBreak="0">
    <w:nsid w:val="66AB07F8"/>
    <w:multiLevelType w:val="multilevel"/>
    <w:tmpl w:val="703039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B3"/>
    <w:rsid w:val="000011E1"/>
    <w:rsid w:val="00002A03"/>
    <w:rsid w:val="00005309"/>
    <w:rsid w:val="00005B90"/>
    <w:rsid w:val="00007BA2"/>
    <w:rsid w:val="00010196"/>
    <w:rsid w:val="00011331"/>
    <w:rsid w:val="000113C3"/>
    <w:rsid w:val="00014237"/>
    <w:rsid w:val="0001560C"/>
    <w:rsid w:val="00020250"/>
    <w:rsid w:val="000203C1"/>
    <w:rsid w:val="00021EBA"/>
    <w:rsid w:val="0002529B"/>
    <w:rsid w:val="000265B7"/>
    <w:rsid w:val="00026A44"/>
    <w:rsid w:val="000277A1"/>
    <w:rsid w:val="00030A22"/>
    <w:rsid w:val="0003184B"/>
    <w:rsid w:val="00031F87"/>
    <w:rsid w:val="00032240"/>
    <w:rsid w:val="00037734"/>
    <w:rsid w:val="000432F0"/>
    <w:rsid w:val="00043AC8"/>
    <w:rsid w:val="00045018"/>
    <w:rsid w:val="000520CE"/>
    <w:rsid w:val="0005371C"/>
    <w:rsid w:val="00053C96"/>
    <w:rsid w:val="00053C9E"/>
    <w:rsid w:val="00054F1E"/>
    <w:rsid w:val="000565A1"/>
    <w:rsid w:val="00063F58"/>
    <w:rsid w:val="00064857"/>
    <w:rsid w:val="000701E2"/>
    <w:rsid w:val="00070309"/>
    <w:rsid w:val="000705B7"/>
    <w:rsid w:val="00071310"/>
    <w:rsid w:val="00072F55"/>
    <w:rsid w:val="00080CCC"/>
    <w:rsid w:val="00081E6D"/>
    <w:rsid w:val="00085EE0"/>
    <w:rsid w:val="00087374"/>
    <w:rsid w:val="00092607"/>
    <w:rsid w:val="000945D0"/>
    <w:rsid w:val="00096349"/>
    <w:rsid w:val="00096E0F"/>
    <w:rsid w:val="00097EDC"/>
    <w:rsid w:val="000A32C5"/>
    <w:rsid w:val="000A41DD"/>
    <w:rsid w:val="000B2DBB"/>
    <w:rsid w:val="000B366A"/>
    <w:rsid w:val="000B3A26"/>
    <w:rsid w:val="000B431C"/>
    <w:rsid w:val="000B77EF"/>
    <w:rsid w:val="000C027D"/>
    <w:rsid w:val="000C1BEC"/>
    <w:rsid w:val="000C2096"/>
    <w:rsid w:val="000C45B5"/>
    <w:rsid w:val="000C693A"/>
    <w:rsid w:val="000C7A2A"/>
    <w:rsid w:val="000D073A"/>
    <w:rsid w:val="000D1548"/>
    <w:rsid w:val="000D33C8"/>
    <w:rsid w:val="000D4BDB"/>
    <w:rsid w:val="000D7BC0"/>
    <w:rsid w:val="000E251C"/>
    <w:rsid w:val="000E3C17"/>
    <w:rsid w:val="000E3DA7"/>
    <w:rsid w:val="000E4AAE"/>
    <w:rsid w:val="000E73EF"/>
    <w:rsid w:val="000F05F3"/>
    <w:rsid w:val="000F0C4E"/>
    <w:rsid w:val="000F1D8F"/>
    <w:rsid w:val="000F1FCE"/>
    <w:rsid w:val="000F5B0E"/>
    <w:rsid w:val="000F68A7"/>
    <w:rsid w:val="000F732B"/>
    <w:rsid w:val="00104A51"/>
    <w:rsid w:val="00105529"/>
    <w:rsid w:val="0010583F"/>
    <w:rsid w:val="001116D0"/>
    <w:rsid w:val="001124E1"/>
    <w:rsid w:val="001124F1"/>
    <w:rsid w:val="00114205"/>
    <w:rsid w:val="00114F26"/>
    <w:rsid w:val="00117779"/>
    <w:rsid w:val="001177EF"/>
    <w:rsid w:val="001247FA"/>
    <w:rsid w:val="001264AC"/>
    <w:rsid w:val="00126FDE"/>
    <w:rsid w:val="00127AE0"/>
    <w:rsid w:val="0013404C"/>
    <w:rsid w:val="0013408D"/>
    <w:rsid w:val="0013674C"/>
    <w:rsid w:val="00137FC4"/>
    <w:rsid w:val="0014313E"/>
    <w:rsid w:val="00143630"/>
    <w:rsid w:val="00145299"/>
    <w:rsid w:val="0014540B"/>
    <w:rsid w:val="00145B14"/>
    <w:rsid w:val="00145C69"/>
    <w:rsid w:val="00147042"/>
    <w:rsid w:val="00147769"/>
    <w:rsid w:val="00147D49"/>
    <w:rsid w:val="00151024"/>
    <w:rsid w:val="001518AF"/>
    <w:rsid w:val="00153CA2"/>
    <w:rsid w:val="00154585"/>
    <w:rsid w:val="001548F1"/>
    <w:rsid w:val="00155E3D"/>
    <w:rsid w:val="00160120"/>
    <w:rsid w:val="0016170A"/>
    <w:rsid w:val="00161AB0"/>
    <w:rsid w:val="00162344"/>
    <w:rsid w:val="001631CD"/>
    <w:rsid w:val="0016515A"/>
    <w:rsid w:val="00167A9A"/>
    <w:rsid w:val="0017497F"/>
    <w:rsid w:val="00175AB2"/>
    <w:rsid w:val="0018081A"/>
    <w:rsid w:val="00181651"/>
    <w:rsid w:val="0018652D"/>
    <w:rsid w:val="0018705C"/>
    <w:rsid w:val="00192261"/>
    <w:rsid w:val="00192284"/>
    <w:rsid w:val="00197183"/>
    <w:rsid w:val="001A0059"/>
    <w:rsid w:val="001A05E3"/>
    <w:rsid w:val="001A0EC4"/>
    <w:rsid w:val="001A2AF4"/>
    <w:rsid w:val="001A319D"/>
    <w:rsid w:val="001A31D9"/>
    <w:rsid w:val="001A3624"/>
    <w:rsid w:val="001A4F34"/>
    <w:rsid w:val="001A5DB5"/>
    <w:rsid w:val="001A6FBD"/>
    <w:rsid w:val="001B12B9"/>
    <w:rsid w:val="001B1A09"/>
    <w:rsid w:val="001B6456"/>
    <w:rsid w:val="001B7009"/>
    <w:rsid w:val="001B7150"/>
    <w:rsid w:val="001B7CFC"/>
    <w:rsid w:val="001B7E4F"/>
    <w:rsid w:val="001C0B31"/>
    <w:rsid w:val="001C1DBA"/>
    <w:rsid w:val="001C3B77"/>
    <w:rsid w:val="001C570B"/>
    <w:rsid w:val="001D42A6"/>
    <w:rsid w:val="001D4556"/>
    <w:rsid w:val="001D5A5A"/>
    <w:rsid w:val="001D6769"/>
    <w:rsid w:val="001D67F1"/>
    <w:rsid w:val="001D6D8E"/>
    <w:rsid w:val="001D78A5"/>
    <w:rsid w:val="001E1A0D"/>
    <w:rsid w:val="001E1BC7"/>
    <w:rsid w:val="001E324B"/>
    <w:rsid w:val="001E4482"/>
    <w:rsid w:val="001E4742"/>
    <w:rsid w:val="001E7B47"/>
    <w:rsid w:val="001E7D04"/>
    <w:rsid w:val="001F0AC1"/>
    <w:rsid w:val="001F0B4C"/>
    <w:rsid w:val="001F25B1"/>
    <w:rsid w:val="001F25BC"/>
    <w:rsid w:val="001F3F5E"/>
    <w:rsid w:val="001F435F"/>
    <w:rsid w:val="001F44CE"/>
    <w:rsid w:val="001F578B"/>
    <w:rsid w:val="001F7A39"/>
    <w:rsid w:val="001F7E0E"/>
    <w:rsid w:val="002005ED"/>
    <w:rsid w:val="00201F71"/>
    <w:rsid w:val="00202AE5"/>
    <w:rsid w:val="002057AE"/>
    <w:rsid w:val="00205A3A"/>
    <w:rsid w:val="00206D90"/>
    <w:rsid w:val="00207D9A"/>
    <w:rsid w:val="00212069"/>
    <w:rsid w:val="00212207"/>
    <w:rsid w:val="00213245"/>
    <w:rsid w:val="0022184F"/>
    <w:rsid w:val="002220F2"/>
    <w:rsid w:val="002222A6"/>
    <w:rsid w:val="00222409"/>
    <w:rsid w:val="00222F24"/>
    <w:rsid w:val="0022363E"/>
    <w:rsid w:val="00224236"/>
    <w:rsid w:val="0022449E"/>
    <w:rsid w:val="00224644"/>
    <w:rsid w:val="00225965"/>
    <w:rsid w:val="00226A04"/>
    <w:rsid w:val="002319FD"/>
    <w:rsid w:val="00232DC6"/>
    <w:rsid w:val="002356A2"/>
    <w:rsid w:val="00240A33"/>
    <w:rsid w:val="00240F39"/>
    <w:rsid w:val="00243118"/>
    <w:rsid w:val="002449E9"/>
    <w:rsid w:val="0025033A"/>
    <w:rsid w:val="00251696"/>
    <w:rsid w:val="00256B46"/>
    <w:rsid w:val="00257140"/>
    <w:rsid w:val="00257803"/>
    <w:rsid w:val="0026175E"/>
    <w:rsid w:val="002626B4"/>
    <w:rsid w:val="00262ECF"/>
    <w:rsid w:val="002645C1"/>
    <w:rsid w:val="00267EB5"/>
    <w:rsid w:val="00270E11"/>
    <w:rsid w:val="002751B7"/>
    <w:rsid w:val="002775D7"/>
    <w:rsid w:val="002800CC"/>
    <w:rsid w:val="0028184B"/>
    <w:rsid w:val="00287185"/>
    <w:rsid w:val="002940D8"/>
    <w:rsid w:val="002951CF"/>
    <w:rsid w:val="002A00B1"/>
    <w:rsid w:val="002A0FBF"/>
    <w:rsid w:val="002A1C5B"/>
    <w:rsid w:val="002A2589"/>
    <w:rsid w:val="002A2E6E"/>
    <w:rsid w:val="002A3133"/>
    <w:rsid w:val="002A3A92"/>
    <w:rsid w:val="002A5A32"/>
    <w:rsid w:val="002A6795"/>
    <w:rsid w:val="002B285A"/>
    <w:rsid w:val="002B329A"/>
    <w:rsid w:val="002B3F16"/>
    <w:rsid w:val="002B4F03"/>
    <w:rsid w:val="002B5635"/>
    <w:rsid w:val="002B578E"/>
    <w:rsid w:val="002C0C81"/>
    <w:rsid w:val="002C19DA"/>
    <w:rsid w:val="002C1F08"/>
    <w:rsid w:val="002C235F"/>
    <w:rsid w:val="002C391A"/>
    <w:rsid w:val="002C5399"/>
    <w:rsid w:val="002C5614"/>
    <w:rsid w:val="002C5F60"/>
    <w:rsid w:val="002C6125"/>
    <w:rsid w:val="002C7D8C"/>
    <w:rsid w:val="002D2C92"/>
    <w:rsid w:val="002D4283"/>
    <w:rsid w:val="002E493F"/>
    <w:rsid w:val="002E534A"/>
    <w:rsid w:val="002E630F"/>
    <w:rsid w:val="002E6C2A"/>
    <w:rsid w:val="002E7A56"/>
    <w:rsid w:val="002F0FEA"/>
    <w:rsid w:val="002F1BF6"/>
    <w:rsid w:val="002F3BED"/>
    <w:rsid w:val="00301403"/>
    <w:rsid w:val="00302CC2"/>
    <w:rsid w:val="00302ECE"/>
    <w:rsid w:val="0030305C"/>
    <w:rsid w:val="00304104"/>
    <w:rsid w:val="003043D3"/>
    <w:rsid w:val="0030593E"/>
    <w:rsid w:val="00305DB1"/>
    <w:rsid w:val="00306BE0"/>
    <w:rsid w:val="00306F5E"/>
    <w:rsid w:val="003072E0"/>
    <w:rsid w:val="0030782C"/>
    <w:rsid w:val="00310090"/>
    <w:rsid w:val="003119DF"/>
    <w:rsid w:val="0031268D"/>
    <w:rsid w:val="003137A3"/>
    <w:rsid w:val="00314080"/>
    <w:rsid w:val="003147A7"/>
    <w:rsid w:val="00316266"/>
    <w:rsid w:val="00317BC9"/>
    <w:rsid w:val="00321EC4"/>
    <w:rsid w:val="00324994"/>
    <w:rsid w:val="00326A79"/>
    <w:rsid w:val="00327DE2"/>
    <w:rsid w:val="003321CA"/>
    <w:rsid w:val="003345D4"/>
    <w:rsid w:val="00334CFF"/>
    <w:rsid w:val="00340385"/>
    <w:rsid w:val="003408B9"/>
    <w:rsid w:val="0035101E"/>
    <w:rsid w:val="00351E4B"/>
    <w:rsid w:val="00353E76"/>
    <w:rsid w:val="003547BB"/>
    <w:rsid w:val="0035523B"/>
    <w:rsid w:val="00357E55"/>
    <w:rsid w:val="003607FA"/>
    <w:rsid w:val="003646BA"/>
    <w:rsid w:val="00364787"/>
    <w:rsid w:val="003655D3"/>
    <w:rsid w:val="003663ED"/>
    <w:rsid w:val="003719D9"/>
    <w:rsid w:val="00373934"/>
    <w:rsid w:val="00373F77"/>
    <w:rsid w:val="00375981"/>
    <w:rsid w:val="00381931"/>
    <w:rsid w:val="00382823"/>
    <w:rsid w:val="00385B99"/>
    <w:rsid w:val="00385BE0"/>
    <w:rsid w:val="00387651"/>
    <w:rsid w:val="00387ECD"/>
    <w:rsid w:val="0039202C"/>
    <w:rsid w:val="003926BD"/>
    <w:rsid w:val="00393396"/>
    <w:rsid w:val="00394B6F"/>
    <w:rsid w:val="00395F0D"/>
    <w:rsid w:val="003978B3"/>
    <w:rsid w:val="003A22C1"/>
    <w:rsid w:val="003A487E"/>
    <w:rsid w:val="003A4F92"/>
    <w:rsid w:val="003A592C"/>
    <w:rsid w:val="003A5DA4"/>
    <w:rsid w:val="003A738B"/>
    <w:rsid w:val="003B064F"/>
    <w:rsid w:val="003B32CD"/>
    <w:rsid w:val="003B487D"/>
    <w:rsid w:val="003B549F"/>
    <w:rsid w:val="003B5DA5"/>
    <w:rsid w:val="003B6C0F"/>
    <w:rsid w:val="003B7801"/>
    <w:rsid w:val="003C0EEE"/>
    <w:rsid w:val="003C2E3A"/>
    <w:rsid w:val="003C46BF"/>
    <w:rsid w:val="003C79F1"/>
    <w:rsid w:val="003D2DB2"/>
    <w:rsid w:val="003D36B9"/>
    <w:rsid w:val="003D4472"/>
    <w:rsid w:val="003D48DC"/>
    <w:rsid w:val="003E207B"/>
    <w:rsid w:val="003E43C9"/>
    <w:rsid w:val="003E4B1C"/>
    <w:rsid w:val="003E566F"/>
    <w:rsid w:val="003E57DE"/>
    <w:rsid w:val="003F2DAD"/>
    <w:rsid w:val="003F599C"/>
    <w:rsid w:val="003F69B5"/>
    <w:rsid w:val="00400BD1"/>
    <w:rsid w:val="004044DD"/>
    <w:rsid w:val="00405D91"/>
    <w:rsid w:val="0040725D"/>
    <w:rsid w:val="00407761"/>
    <w:rsid w:val="00410C11"/>
    <w:rsid w:val="00410EEF"/>
    <w:rsid w:val="00411522"/>
    <w:rsid w:val="00411BAC"/>
    <w:rsid w:val="0041320D"/>
    <w:rsid w:val="00413847"/>
    <w:rsid w:val="00415E7E"/>
    <w:rsid w:val="00422DDE"/>
    <w:rsid w:val="004250B3"/>
    <w:rsid w:val="00427B8F"/>
    <w:rsid w:val="00430265"/>
    <w:rsid w:val="004346C2"/>
    <w:rsid w:val="0043489A"/>
    <w:rsid w:val="00434E1E"/>
    <w:rsid w:val="0044031E"/>
    <w:rsid w:val="004415D7"/>
    <w:rsid w:val="00442D17"/>
    <w:rsid w:val="004433AA"/>
    <w:rsid w:val="00444351"/>
    <w:rsid w:val="00444664"/>
    <w:rsid w:val="00455433"/>
    <w:rsid w:val="004557E3"/>
    <w:rsid w:val="00455B53"/>
    <w:rsid w:val="00456713"/>
    <w:rsid w:val="00456DA4"/>
    <w:rsid w:val="00460D45"/>
    <w:rsid w:val="004713D5"/>
    <w:rsid w:val="004754AC"/>
    <w:rsid w:val="00480ECA"/>
    <w:rsid w:val="00481A14"/>
    <w:rsid w:val="00482896"/>
    <w:rsid w:val="004859BE"/>
    <w:rsid w:val="00485BE7"/>
    <w:rsid w:val="00490077"/>
    <w:rsid w:val="004911E1"/>
    <w:rsid w:val="00492B4E"/>
    <w:rsid w:val="00493397"/>
    <w:rsid w:val="00496ABC"/>
    <w:rsid w:val="00497DAA"/>
    <w:rsid w:val="004A1DCF"/>
    <w:rsid w:val="004A43A5"/>
    <w:rsid w:val="004A5D5D"/>
    <w:rsid w:val="004A5E7C"/>
    <w:rsid w:val="004A5FEF"/>
    <w:rsid w:val="004A6E95"/>
    <w:rsid w:val="004B0301"/>
    <w:rsid w:val="004B3BDB"/>
    <w:rsid w:val="004B451A"/>
    <w:rsid w:val="004B7C63"/>
    <w:rsid w:val="004C36DC"/>
    <w:rsid w:val="004C68C3"/>
    <w:rsid w:val="004D1387"/>
    <w:rsid w:val="004D1639"/>
    <w:rsid w:val="004D1BFA"/>
    <w:rsid w:val="004D28F2"/>
    <w:rsid w:val="004D2E52"/>
    <w:rsid w:val="004D4A30"/>
    <w:rsid w:val="004E0E06"/>
    <w:rsid w:val="004E157D"/>
    <w:rsid w:val="004E1BC2"/>
    <w:rsid w:val="004E3A33"/>
    <w:rsid w:val="004E3D0B"/>
    <w:rsid w:val="004E41B5"/>
    <w:rsid w:val="004E638B"/>
    <w:rsid w:val="004F10B3"/>
    <w:rsid w:val="004F287E"/>
    <w:rsid w:val="004F48BD"/>
    <w:rsid w:val="00500D31"/>
    <w:rsid w:val="005019B2"/>
    <w:rsid w:val="00502444"/>
    <w:rsid w:val="005048E9"/>
    <w:rsid w:val="00506415"/>
    <w:rsid w:val="0050688B"/>
    <w:rsid w:val="0050793A"/>
    <w:rsid w:val="00510AC8"/>
    <w:rsid w:val="00513E9C"/>
    <w:rsid w:val="00514293"/>
    <w:rsid w:val="00514308"/>
    <w:rsid w:val="0051563C"/>
    <w:rsid w:val="00521C33"/>
    <w:rsid w:val="005222D3"/>
    <w:rsid w:val="00523947"/>
    <w:rsid w:val="00524219"/>
    <w:rsid w:val="00524A4A"/>
    <w:rsid w:val="00525050"/>
    <w:rsid w:val="00527511"/>
    <w:rsid w:val="00527C33"/>
    <w:rsid w:val="0053082E"/>
    <w:rsid w:val="00530CB0"/>
    <w:rsid w:val="005336A9"/>
    <w:rsid w:val="00533B63"/>
    <w:rsid w:val="00545FF5"/>
    <w:rsid w:val="00546F4D"/>
    <w:rsid w:val="00547CF2"/>
    <w:rsid w:val="00550FBD"/>
    <w:rsid w:val="005521A7"/>
    <w:rsid w:val="00557B26"/>
    <w:rsid w:val="00560300"/>
    <w:rsid w:val="00562049"/>
    <w:rsid w:val="0056275A"/>
    <w:rsid w:val="00563CA3"/>
    <w:rsid w:val="005643A6"/>
    <w:rsid w:val="005662A1"/>
    <w:rsid w:val="00566D93"/>
    <w:rsid w:val="00566FD8"/>
    <w:rsid w:val="00574C43"/>
    <w:rsid w:val="00575712"/>
    <w:rsid w:val="00577EAB"/>
    <w:rsid w:val="0058050F"/>
    <w:rsid w:val="005848E9"/>
    <w:rsid w:val="00584F0F"/>
    <w:rsid w:val="00585018"/>
    <w:rsid w:val="00591A7A"/>
    <w:rsid w:val="00592878"/>
    <w:rsid w:val="005950D3"/>
    <w:rsid w:val="00597434"/>
    <w:rsid w:val="00597829"/>
    <w:rsid w:val="005A2C99"/>
    <w:rsid w:val="005A4BFC"/>
    <w:rsid w:val="005A6227"/>
    <w:rsid w:val="005A73A7"/>
    <w:rsid w:val="005B02EF"/>
    <w:rsid w:val="005B5279"/>
    <w:rsid w:val="005C0963"/>
    <w:rsid w:val="005C1AEC"/>
    <w:rsid w:val="005C1F57"/>
    <w:rsid w:val="005C2419"/>
    <w:rsid w:val="005C2AA4"/>
    <w:rsid w:val="005C37A9"/>
    <w:rsid w:val="005C38AE"/>
    <w:rsid w:val="005C4A29"/>
    <w:rsid w:val="005C7489"/>
    <w:rsid w:val="005C7B5D"/>
    <w:rsid w:val="005D0223"/>
    <w:rsid w:val="005D0563"/>
    <w:rsid w:val="005D149E"/>
    <w:rsid w:val="005D15EF"/>
    <w:rsid w:val="005D1920"/>
    <w:rsid w:val="005D1CDB"/>
    <w:rsid w:val="005D5D99"/>
    <w:rsid w:val="005E183E"/>
    <w:rsid w:val="005F36D6"/>
    <w:rsid w:val="005F46C3"/>
    <w:rsid w:val="005F5F28"/>
    <w:rsid w:val="005F74DD"/>
    <w:rsid w:val="005F759F"/>
    <w:rsid w:val="00604901"/>
    <w:rsid w:val="00605EFD"/>
    <w:rsid w:val="006075D0"/>
    <w:rsid w:val="00610709"/>
    <w:rsid w:val="00610FE7"/>
    <w:rsid w:val="00611561"/>
    <w:rsid w:val="00612253"/>
    <w:rsid w:val="00614918"/>
    <w:rsid w:val="00617740"/>
    <w:rsid w:val="00620144"/>
    <w:rsid w:val="00620545"/>
    <w:rsid w:val="00620EFB"/>
    <w:rsid w:val="0062310D"/>
    <w:rsid w:val="00623817"/>
    <w:rsid w:val="006244DD"/>
    <w:rsid w:val="006266F9"/>
    <w:rsid w:val="00631DF4"/>
    <w:rsid w:val="00633BB2"/>
    <w:rsid w:val="00633F56"/>
    <w:rsid w:val="00640364"/>
    <w:rsid w:val="00642DC2"/>
    <w:rsid w:val="00643135"/>
    <w:rsid w:val="00647A9E"/>
    <w:rsid w:val="00647B4B"/>
    <w:rsid w:val="006517AA"/>
    <w:rsid w:val="00654AE4"/>
    <w:rsid w:val="0065784E"/>
    <w:rsid w:val="00663426"/>
    <w:rsid w:val="00664316"/>
    <w:rsid w:val="006659BA"/>
    <w:rsid w:val="00666CA8"/>
    <w:rsid w:val="00666D35"/>
    <w:rsid w:val="0066770D"/>
    <w:rsid w:val="00670B7F"/>
    <w:rsid w:val="006714FE"/>
    <w:rsid w:val="0067211C"/>
    <w:rsid w:val="00673164"/>
    <w:rsid w:val="00680CD2"/>
    <w:rsid w:val="00681387"/>
    <w:rsid w:val="00682487"/>
    <w:rsid w:val="0068422B"/>
    <w:rsid w:val="00686003"/>
    <w:rsid w:val="006875B9"/>
    <w:rsid w:val="006878D0"/>
    <w:rsid w:val="00687D90"/>
    <w:rsid w:val="006938F5"/>
    <w:rsid w:val="00693A40"/>
    <w:rsid w:val="00695285"/>
    <w:rsid w:val="006962D4"/>
    <w:rsid w:val="006A00F5"/>
    <w:rsid w:val="006A028F"/>
    <w:rsid w:val="006A3531"/>
    <w:rsid w:val="006B16A4"/>
    <w:rsid w:val="006B5A18"/>
    <w:rsid w:val="006C0529"/>
    <w:rsid w:val="006C19CF"/>
    <w:rsid w:val="006C2848"/>
    <w:rsid w:val="006C7300"/>
    <w:rsid w:val="006D4663"/>
    <w:rsid w:val="006D633F"/>
    <w:rsid w:val="006D7A94"/>
    <w:rsid w:val="006E13AE"/>
    <w:rsid w:val="006E26FD"/>
    <w:rsid w:val="006E43A0"/>
    <w:rsid w:val="006E55CA"/>
    <w:rsid w:val="006E6011"/>
    <w:rsid w:val="006F02DE"/>
    <w:rsid w:val="006F2836"/>
    <w:rsid w:val="006F4F5E"/>
    <w:rsid w:val="006F53B0"/>
    <w:rsid w:val="006F606E"/>
    <w:rsid w:val="006F6364"/>
    <w:rsid w:val="006F6D6C"/>
    <w:rsid w:val="00705089"/>
    <w:rsid w:val="00705410"/>
    <w:rsid w:val="00706632"/>
    <w:rsid w:val="00707115"/>
    <w:rsid w:val="00710D39"/>
    <w:rsid w:val="00711DC6"/>
    <w:rsid w:val="0071315F"/>
    <w:rsid w:val="00714C42"/>
    <w:rsid w:val="0071793A"/>
    <w:rsid w:val="00720BB5"/>
    <w:rsid w:val="00720D09"/>
    <w:rsid w:val="007221DD"/>
    <w:rsid w:val="00724C0F"/>
    <w:rsid w:val="0072585E"/>
    <w:rsid w:val="007258AF"/>
    <w:rsid w:val="00726CAE"/>
    <w:rsid w:val="007304F3"/>
    <w:rsid w:val="00731E1A"/>
    <w:rsid w:val="007320CC"/>
    <w:rsid w:val="007325EF"/>
    <w:rsid w:val="00740C67"/>
    <w:rsid w:val="007419CF"/>
    <w:rsid w:val="00750C1D"/>
    <w:rsid w:val="0075180F"/>
    <w:rsid w:val="0076022A"/>
    <w:rsid w:val="00760632"/>
    <w:rsid w:val="00761A85"/>
    <w:rsid w:val="007630F9"/>
    <w:rsid w:val="0076335E"/>
    <w:rsid w:val="007644C0"/>
    <w:rsid w:val="007674EF"/>
    <w:rsid w:val="007700F9"/>
    <w:rsid w:val="00770539"/>
    <w:rsid w:val="0077059A"/>
    <w:rsid w:val="007705B1"/>
    <w:rsid w:val="00771010"/>
    <w:rsid w:val="00771610"/>
    <w:rsid w:val="007716AE"/>
    <w:rsid w:val="00771FA2"/>
    <w:rsid w:val="00781C1D"/>
    <w:rsid w:val="00785C88"/>
    <w:rsid w:val="0079111B"/>
    <w:rsid w:val="00791461"/>
    <w:rsid w:val="0079321B"/>
    <w:rsid w:val="00794DE2"/>
    <w:rsid w:val="007A0D17"/>
    <w:rsid w:val="007A2F88"/>
    <w:rsid w:val="007A49D6"/>
    <w:rsid w:val="007B02C3"/>
    <w:rsid w:val="007B0807"/>
    <w:rsid w:val="007B1D2D"/>
    <w:rsid w:val="007B23E0"/>
    <w:rsid w:val="007B278D"/>
    <w:rsid w:val="007B2C8B"/>
    <w:rsid w:val="007B3E8F"/>
    <w:rsid w:val="007B48ED"/>
    <w:rsid w:val="007B5BBA"/>
    <w:rsid w:val="007B5DBC"/>
    <w:rsid w:val="007C0024"/>
    <w:rsid w:val="007C1651"/>
    <w:rsid w:val="007C4678"/>
    <w:rsid w:val="007C48FB"/>
    <w:rsid w:val="007C4F19"/>
    <w:rsid w:val="007C6F46"/>
    <w:rsid w:val="007C7CAA"/>
    <w:rsid w:val="007D08EE"/>
    <w:rsid w:val="007D35BB"/>
    <w:rsid w:val="007D4A06"/>
    <w:rsid w:val="007E0E65"/>
    <w:rsid w:val="007E173F"/>
    <w:rsid w:val="007E6D2D"/>
    <w:rsid w:val="007E7135"/>
    <w:rsid w:val="007E7F06"/>
    <w:rsid w:val="007F2668"/>
    <w:rsid w:val="00802266"/>
    <w:rsid w:val="00802E82"/>
    <w:rsid w:val="00803C79"/>
    <w:rsid w:val="00806721"/>
    <w:rsid w:val="00810C07"/>
    <w:rsid w:val="00815206"/>
    <w:rsid w:val="008154D5"/>
    <w:rsid w:val="00815625"/>
    <w:rsid w:val="00817889"/>
    <w:rsid w:val="0082318C"/>
    <w:rsid w:val="00827FCF"/>
    <w:rsid w:val="008317AB"/>
    <w:rsid w:val="00843D74"/>
    <w:rsid w:val="008440A9"/>
    <w:rsid w:val="008442AF"/>
    <w:rsid w:val="00845057"/>
    <w:rsid w:val="00847579"/>
    <w:rsid w:val="008512F0"/>
    <w:rsid w:val="0085333E"/>
    <w:rsid w:val="00854803"/>
    <w:rsid w:val="00854AD8"/>
    <w:rsid w:val="008561FC"/>
    <w:rsid w:val="008562DC"/>
    <w:rsid w:val="00857830"/>
    <w:rsid w:val="00860109"/>
    <w:rsid w:val="008608C4"/>
    <w:rsid w:val="00861C73"/>
    <w:rsid w:val="00863ECF"/>
    <w:rsid w:val="00866728"/>
    <w:rsid w:val="008669E1"/>
    <w:rsid w:val="00867F0B"/>
    <w:rsid w:val="00871E51"/>
    <w:rsid w:val="00873EBA"/>
    <w:rsid w:val="00876302"/>
    <w:rsid w:val="00880290"/>
    <w:rsid w:val="0088226E"/>
    <w:rsid w:val="008832E8"/>
    <w:rsid w:val="00884EAC"/>
    <w:rsid w:val="00885045"/>
    <w:rsid w:val="00886038"/>
    <w:rsid w:val="00887964"/>
    <w:rsid w:val="00890236"/>
    <w:rsid w:val="008904C2"/>
    <w:rsid w:val="00890680"/>
    <w:rsid w:val="00890EDC"/>
    <w:rsid w:val="008927F2"/>
    <w:rsid w:val="008944C5"/>
    <w:rsid w:val="0089690F"/>
    <w:rsid w:val="008A4CD3"/>
    <w:rsid w:val="008A6C5B"/>
    <w:rsid w:val="008A7298"/>
    <w:rsid w:val="008A7B45"/>
    <w:rsid w:val="008B0F15"/>
    <w:rsid w:val="008B11B6"/>
    <w:rsid w:val="008B1A0E"/>
    <w:rsid w:val="008B2741"/>
    <w:rsid w:val="008B27C0"/>
    <w:rsid w:val="008B3B33"/>
    <w:rsid w:val="008B4368"/>
    <w:rsid w:val="008B4407"/>
    <w:rsid w:val="008B5305"/>
    <w:rsid w:val="008B5DB2"/>
    <w:rsid w:val="008B6366"/>
    <w:rsid w:val="008B688D"/>
    <w:rsid w:val="008C243F"/>
    <w:rsid w:val="008C50BC"/>
    <w:rsid w:val="008C5BA5"/>
    <w:rsid w:val="008C7732"/>
    <w:rsid w:val="008D15AC"/>
    <w:rsid w:val="008D182D"/>
    <w:rsid w:val="008D2742"/>
    <w:rsid w:val="008D68D2"/>
    <w:rsid w:val="008D6D71"/>
    <w:rsid w:val="008E1170"/>
    <w:rsid w:val="008E1A48"/>
    <w:rsid w:val="008E1F5C"/>
    <w:rsid w:val="008E2372"/>
    <w:rsid w:val="008E36B2"/>
    <w:rsid w:val="008E39CB"/>
    <w:rsid w:val="008E3CEE"/>
    <w:rsid w:val="008F01C8"/>
    <w:rsid w:val="008F1991"/>
    <w:rsid w:val="008F6764"/>
    <w:rsid w:val="008F67BC"/>
    <w:rsid w:val="008F7660"/>
    <w:rsid w:val="00905235"/>
    <w:rsid w:val="009120AA"/>
    <w:rsid w:val="00912974"/>
    <w:rsid w:val="009158EE"/>
    <w:rsid w:val="00915A78"/>
    <w:rsid w:val="00916DA1"/>
    <w:rsid w:val="00917177"/>
    <w:rsid w:val="00920C02"/>
    <w:rsid w:val="00921B43"/>
    <w:rsid w:val="00922334"/>
    <w:rsid w:val="009224A0"/>
    <w:rsid w:val="009226A2"/>
    <w:rsid w:val="009267AA"/>
    <w:rsid w:val="00926D66"/>
    <w:rsid w:val="009270CF"/>
    <w:rsid w:val="00930935"/>
    <w:rsid w:val="00931AAB"/>
    <w:rsid w:val="00934AAC"/>
    <w:rsid w:val="009416EB"/>
    <w:rsid w:val="0094174F"/>
    <w:rsid w:val="00942D91"/>
    <w:rsid w:val="00942E24"/>
    <w:rsid w:val="009457AA"/>
    <w:rsid w:val="0094667C"/>
    <w:rsid w:val="009466CE"/>
    <w:rsid w:val="009527E6"/>
    <w:rsid w:val="00953679"/>
    <w:rsid w:val="00954AF3"/>
    <w:rsid w:val="00954FDE"/>
    <w:rsid w:val="0095636C"/>
    <w:rsid w:val="0095671D"/>
    <w:rsid w:val="0096239A"/>
    <w:rsid w:val="00962702"/>
    <w:rsid w:val="009639E3"/>
    <w:rsid w:val="00964DA2"/>
    <w:rsid w:val="009650A0"/>
    <w:rsid w:val="00965B13"/>
    <w:rsid w:val="00966BC7"/>
    <w:rsid w:val="009728E9"/>
    <w:rsid w:val="00972AF0"/>
    <w:rsid w:val="00973BB2"/>
    <w:rsid w:val="00974DC3"/>
    <w:rsid w:val="00975F8D"/>
    <w:rsid w:val="00985961"/>
    <w:rsid w:val="00985968"/>
    <w:rsid w:val="009864D3"/>
    <w:rsid w:val="00987F74"/>
    <w:rsid w:val="0099503F"/>
    <w:rsid w:val="009A02EC"/>
    <w:rsid w:val="009A16AF"/>
    <w:rsid w:val="009A4117"/>
    <w:rsid w:val="009A4193"/>
    <w:rsid w:val="009A791E"/>
    <w:rsid w:val="009A7CF7"/>
    <w:rsid w:val="009A7E8E"/>
    <w:rsid w:val="009B19EC"/>
    <w:rsid w:val="009B3C4B"/>
    <w:rsid w:val="009B4923"/>
    <w:rsid w:val="009C0B9B"/>
    <w:rsid w:val="009C405A"/>
    <w:rsid w:val="009C45FB"/>
    <w:rsid w:val="009C5D02"/>
    <w:rsid w:val="009C66CB"/>
    <w:rsid w:val="009C72EE"/>
    <w:rsid w:val="009D1DFE"/>
    <w:rsid w:val="009D208C"/>
    <w:rsid w:val="009D74D5"/>
    <w:rsid w:val="009E1BAF"/>
    <w:rsid w:val="009E5E3D"/>
    <w:rsid w:val="009E608A"/>
    <w:rsid w:val="009E73BB"/>
    <w:rsid w:val="009F3581"/>
    <w:rsid w:val="009F6328"/>
    <w:rsid w:val="009F691C"/>
    <w:rsid w:val="009F739A"/>
    <w:rsid w:val="00A00B4D"/>
    <w:rsid w:val="00A01075"/>
    <w:rsid w:val="00A01DBA"/>
    <w:rsid w:val="00A05DA7"/>
    <w:rsid w:val="00A06095"/>
    <w:rsid w:val="00A07433"/>
    <w:rsid w:val="00A07475"/>
    <w:rsid w:val="00A11478"/>
    <w:rsid w:val="00A12643"/>
    <w:rsid w:val="00A12C5B"/>
    <w:rsid w:val="00A1327E"/>
    <w:rsid w:val="00A15F90"/>
    <w:rsid w:val="00A1614E"/>
    <w:rsid w:val="00A17BB0"/>
    <w:rsid w:val="00A17C46"/>
    <w:rsid w:val="00A21CE5"/>
    <w:rsid w:val="00A22B23"/>
    <w:rsid w:val="00A2583D"/>
    <w:rsid w:val="00A2606B"/>
    <w:rsid w:val="00A26E4B"/>
    <w:rsid w:val="00A27A67"/>
    <w:rsid w:val="00A27C02"/>
    <w:rsid w:val="00A31164"/>
    <w:rsid w:val="00A3224C"/>
    <w:rsid w:val="00A3557E"/>
    <w:rsid w:val="00A402B0"/>
    <w:rsid w:val="00A44975"/>
    <w:rsid w:val="00A46A84"/>
    <w:rsid w:val="00A50B70"/>
    <w:rsid w:val="00A531DB"/>
    <w:rsid w:val="00A53F55"/>
    <w:rsid w:val="00A54D95"/>
    <w:rsid w:val="00A60928"/>
    <w:rsid w:val="00A61868"/>
    <w:rsid w:val="00A61BB5"/>
    <w:rsid w:val="00A61D32"/>
    <w:rsid w:val="00A63243"/>
    <w:rsid w:val="00A632F6"/>
    <w:rsid w:val="00A65D3B"/>
    <w:rsid w:val="00A66DE4"/>
    <w:rsid w:val="00A707BF"/>
    <w:rsid w:val="00A70E6C"/>
    <w:rsid w:val="00A711DF"/>
    <w:rsid w:val="00A725B8"/>
    <w:rsid w:val="00A729AB"/>
    <w:rsid w:val="00A75453"/>
    <w:rsid w:val="00A7607A"/>
    <w:rsid w:val="00A76BD6"/>
    <w:rsid w:val="00A77EAC"/>
    <w:rsid w:val="00A81E21"/>
    <w:rsid w:val="00A84ABD"/>
    <w:rsid w:val="00A84E18"/>
    <w:rsid w:val="00A87219"/>
    <w:rsid w:val="00A90F46"/>
    <w:rsid w:val="00A91B19"/>
    <w:rsid w:val="00A921AB"/>
    <w:rsid w:val="00A93ABD"/>
    <w:rsid w:val="00A93B28"/>
    <w:rsid w:val="00A94A96"/>
    <w:rsid w:val="00A94B43"/>
    <w:rsid w:val="00A95CC6"/>
    <w:rsid w:val="00A96288"/>
    <w:rsid w:val="00A96D40"/>
    <w:rsid w:val="00A976C0"/>
    <w:rsid w:val="00AA30D4"/>
    <w:rsid w:val="00AA7260"/>
    <w:rsid w:val="00AA7918"/>
    <w:rsid w:val="00AA7AD2"/>
    <w:rsid w:val="00AB0F98"/>
    <w:rsid w:val="00AB3987"/>
    <w:rsid w:val="00AB5CE8"/>
    <w:rsid w:val="00AC17BF"/>
    <w:rsid w:val="00AC2066"/>
    <w:rsid w:val="00AC24D5"/>
    <w:rsid w:val="00AC66D2"/>
    <w:rsid w:val="00AC6F5E"/>
    <w:rsid w:val="00AC7DDF"/>
    <w:rsid w:val="00AD0588"/>
    <w:rsid w:val="00AD0FC6"/>
    <w:rsid w:val="00AD2335"/>
    <w:rsid w:val="00AD37E2"/>
    <w:rsid w:val="00AD3D30"/>
    <w:rsid w:val="00AD487D"/>
    <w:rsid w:val="00AD6FED"/>
    <w:rsid w:val="00AE00FD"/>
    <w:rsid w:val="00AE381E"/>
    <w:rsid w:val="00AE3833"/>
    <w:rsid w:val="00AE3B58"/>
    <w:rsid w:val="00AE58A0"/>
    <w:rsid w:val="00AE5E9F"/>
    <w:rsid w:val="00AF0D5D"/>
    <w:rsid w:val="00AF2C24"/>
    <w:rsid w:val="00AF2FF8"/>
    <w:rsid w:val="00AF5216"/>
    <w:rsid w:val="00B055BA"/>
    <w:rsid w:val="00B0569D"/>
    <w:rsid w:val="00B11B91"/>
    <w:rsid w:val="00B126CF"/>
    <w:rsid w:val="00B12E1E"/>
    <w:rsid w:val="00B16456"/>
    <w:rsid w:val="00B22981"/>
    <w:rsid w:val="00B229DE"/>
    <w:rsid w:val="00B23A23"/>
    <w:rsid w:val="00B2458A"/>
    <w:rsid w:val="00B246CD"/>
    <w:rsid w:val="00B26404"/>
    <w:rsid w:val="00B30C27"/>
    <w:rsid w:val="00B31C2B"/>
    <w:rsid w:val="00B346FF"/>
    <w:rsid w:val="00B37517"/>
    <w:rsid w:val="00B444DA"/>
    <w:rsid w:val="00B46022"/>
    <w:rsid w:val="00B508AC"/>
    <w:rsid w:val="00B51F0E"/>
    <w:rsid w:val="00B63C0E"/>
    <w:rsid w:val="00B666FA"/>
    <w:rsid w:val="00B72B54"/>
    <w:rsid w:val="00B74F9D"/>
    <w:rsid w:val="00B77A3C"/>
    <w:rsid w:val="00B77B73"/>
    <w:rsid w:val="00B80ABB"/>
    <w:rsid w:val="00B81076"/>
    <w:rsid w:val="00B81AB3"/>
    <w:rsid w:val="00B81FF2"/>
    <w:rsid w:val="00B861FE"/>
    <w:rsid w:val="00B87068"/>
    <w:rsid w:val="00B87135"/>
    <w:rsid w:val="00B94ABB"/>
    <w:rsid w:val="00B94E80"/>
    <w:rsid w:val="00B95F11"/>
    <w:rsid w:val="00B960EC"/>
    <w:rsid w:val="00B97E9B"/>
    <w:rsid w:val="00BA2AF8"/>
    <w:rsid w:val="00BA2F38"/>
    <w:rsid w:val="00BA6592"/>
    <w:rsid w:val="00BA7D97"/>
    <w:rsid w:val="00BB1168"/>
    <w:rsid w:val="00BB184A"/>
    <w:rsid w:val="00BB27EE"/>
    <w:rsid w:val="00BB2BC6"/>
    <w:rsid w:val="00BB3056"/>
    <w:rsid w:val="00BB36C7"/>
    <w:rsid w:val="00BB3803"/>
    <w:rsid w:val="00BB394C"/>
    <w:rsid w:val="00BC2585"/>
    <w:rsid w:val="00BC2BFD"/>
    <w:rsid w:val="00BC388B"/>
    <w:rsid w:val="00BC3A64"/>
    <w:rsid w:val="00BC60B3"/>
    <w:rsid w:val="00BC6BAE"/>
    <w:rsid w:val="00BD0A9F"/>
    <w:rsid w:val="00BD160A"/>
    <w:rsid w:val="00BD17BA"/>
    <w:rsid w:val="00BD274C"/>
    <w:rsid w:val="00BD3B11"/>
    <w:rsid w:val="00BD3BD3"/>
    <w:rsid w:val="00BD6D75"/>
    <w:rsid w:val="00BE2769"/>
    <w:rsid w:val="00BE3C07"/>
    <w:rsid w:val="00BE7C6B"/>
    <w:rsid w:val="00BE7D63"/>
    <w:rsid w:val="00BE7EFF"/>
    <w:rsid w:val="00BF46B3"/>
    <w:rsid w:val="00BF4D56"/>
    <w:rsid w:val="00BF5E15"/>
    <w:rsid w:val="00BF766F"/>
    <w:rsid w:val="00BF7B84"/>
    <w:rsid w:val="00C01F38"/>
    <w:rsid w:val="00C03371"/>
    <w:rsid w:val="00C0574B"/>
    <w:rsid w:val="00C131CB"/>
    <w:rsid w:val="00C1408E"/>
    <w:rsid w:val="00C15506"/>
    <w:rsid w:val="00C15AA4"/>
    <w:rsid w:val="00C1772D"/>
    <w:rsid w:val="00C2687D"/>
    <w:rsid w:val="00C304C8"/>
    <w:rsid w:val="00C323E8"/>
    <w:rsid w:val="00C34C52"/>
    <w:rsid w:val="00C35C41"/>
    <w:rsid w:val="00C4070A"/>
    <w:rsid w:val="00C40F19"/>
    <w:rsid w:val="00C4202D"/>
    <w:rsid w:val="00C43837"/>
    <w:rsid w:val="00C46F8B"/>
    <w:rsid w:val="00C504CC"/>
    <w:rsid w:val="00C54C11"/>
    <w:rsid w:val="00C54FC5"/>
    <w:rsid w:val="00C55688"/>
    <w:rsid w:val="00C55B99"/>
    <w:rsid w:val="00C6368C"/>
    <w:rsid w:val="00C64803"/>
    <w:rsid w:val="00C6504B"/>
    <w:rsid w:val="00C65AF5"/>
    <w:rsid w:val="00C65DF0"/>
    <w:rsid w:val="00C6681B"/>
    <w:rsid w:val="00C74594"/>
    <w:rsid w:val="00C7734B"/>
    <w:rsid w:val="00C80499"/>
    <w:rsid w:val="00C8277B"/>
    <w:rsid w:val="00C876EF"/>
    <w:rsid w:val="00C87E4F"/>
    <w:rsid w:val="00C90518"/>
    <w:rsid w:val="00C906F5"/>
    <w:rsid w:val="00C9290D"/>
    <w:rsid w:val="00C94897"/>
    <w:rsid w:val="00CA1360"/>
    <w:rsid w:val="00CA659C"/>
    <w:rsid w:val="00CA67E5"/>
    <w:rsid w:val="00CB04FE"/>
    <w:rsid w:val="00CB3502"/>
    <w:rsid w:val="00CB45DD"/>
    <w:rsid w:val="00CB46F2"/>
    <w:rsid w:val="00CB5029"/>
    <w:rsid w:val="00CB50ED"/>
    <w:rsid w:val="00CB62D9"/>
    <w:rsid w:val="00CB6C49"/>
    <w:rsid w:val="00CC5919"/>
    <w:rsid w:val="00CC610C"/>
    <w:rsid w:val="00CD0C83"/>
    <w:rsid w:val="00CD26DF"/>
    <w:rsid w:val="00CD2B41"/>
    <w:rsid w:val="00CD3816"/>
    <w:rsid w:val="00CD443D"/>
    <w:rsid w:val="00CD4C19"/>
    <w:rsid w:val="00CE1AD4"/>
    <w:rsid w:val="00CE1D7C"/>
    <w:rsid w:val="00CE2457"/>
    <w:rsid w:val="00CE2881"/>
    <w:rsid w:val="00CE5CDC"/>
    <w:rsid w:val="00CE73B6"/>
    <w:rsid w:val="00CE7776"/>
    <w:rsid w:val="00CF1FDF"/>
    <w:rsid w:val="00CF2B21"/>
    <w:rsid w:val="00CF3817"/>
    <w:rsid w:val="00CF3CA8"/>
    <w:rsid w:val="00CF4EB3"/>
    <w:rsid w:val="00CF514D"/>
    <w:rsid w:val="00D006E1"/>
    <w:rsid w:val="00D0073E"/>
    <w:rsid w:val="00D00F66"/>
    <w:rsid w:val="00D01854"/>
    <w:rsid w:val="00D01A54"/>
    <w:rsid w:val="00D04674"/>
    <w:rsid w:val="00D05A24"/>
    <w:rsid w:val="00D06DEA"/>
    <w:rsid w:val="00D12BDC"/>
    <w:rsid w:val="00D13770"/>
    <w:rsid w:val="00D13ACF"/>
    <w:rsid w:val="00D13F92"/>
    <w:rsid w:val="00D141F4"/>
    <w:rsid w:val="00D1749B"/>
    <w:rsid w:val="00D220D0"/>
    <w:rsid w:val="00D2325B"/>
    <w:rsid w:val="00D23D5C"/>
    <w:rsid w:val="00D25D8E"/>
    <w:rsid w:val="00D30A51"/>
    <w:rsid w:val="00D30DF0"/>
    <w:rsid w:val="00D41BC5"/>
    <w:rsid w:val="00D4325D"/>
    <w:rsid w:val="00D43B30"/>
    <w:rsid w:val="00D45173"/>
    <w:rsid w:val="00D51F51"/>
    <w:rsid w:val="00D63331"/>
    <w:rsid w:val="00D7322D"/>
    <w:rsid w:val="00D758C9"/>
    <w:rsid w:val="00D76356"/>
    <w:rsid w:val="00D76751"/>
    <w:rsid w:val="00D76D36"/>
    <w:rsid w:val="00D83FA9"/>
    <w:rsid w:val="00D84A1D"/>
    <w:rsid w:val="00D8761A"/>
    <w:rsid w:val="00D948D5"/>
    <w:rsid w:val="00D9560B"/>
    <w:rsid w:val="00D972E9"/>
    <w:rsid w:val="00DB0CEC"/>
    <w:rsid w:val="00DB5371"/>
    <w:rsid w:val="00DB6F2E"/>
    <w:rsid w:val="00DC16D0"/>
    <w:rsid w:val="00DC23EC"/>
    <w:rsid w:val="00DC367C"/>
    <w:rsid w:val="00DD0C8E"/>
    <w:rsid w:val="00DD17F4"/>
    <w:rsid w:val="00DD22F0"/>
    <w:rsid w:val="00DD36B8"/>
    <w:rsid w:val="00DD4A1E"/>
    <w:rsid w:val="00DD5A6B"/>
    <w:rsid w:val="00DD5E68"/>
    <w:rsid w:val="00DE1E3E"/>
    <w:rsid w:val="00DE685A"/>
    <w:rsid w:val="00DE6A47"/>
    <w:rsid w:val="00DE776B"/>
    <w:rsid w:val="00DE792D"/>
    <w:rsid w:val="00DF01F6"/>
    <w:rsid w:val="00DF6AB6"/>
    <w:rsid w:val="00DF7880"/>
    <w:rsid w:val="00E0257B"/>
    <w:rsid w:val="00E044A3"/>
    <w:rsid w:val="00E04B43"/>
    <w:rsid w:val="00E06BD6"/>
    <w:rsid w:val="00E079F1"/>
    <w:rsid w:val="00E07FF0"/>
    <w:rsid w:val="00E1046A"/>
    <w:rsid w:val="00E11547"/>
    <w:rsid w:val="00E1248E"/>
    <w:rsid w:val="00E14927"/>
    <w:rsid w:val="00E15AA7"/>
    <w:rsid w:val="00E173BB"/>
    <w:rsid w:val="00E217A7"/>
    <w:rsid w:val="00E23720"/>
    <w:rsid w:val="00E23810"/>
    <w:rsid w:val="00E23FBF"/>
    <w:rsid w:val="00E3047F"/>
    <w:rsid w:val="00E30EC2"/>
    <w:rsid w:val="00E314EC"/>
    <w:rsid w:val="00E34C84"/>
    <w:rsid w:val="00E36C02"/>
    <w:rsid w:val="00E4274A"/>
    <w:rsid w:val="00E469EA"/>
    <w:rsid w:val="00E46B36"/>
    <w:rsid w:val="00E52E97"/>
    <w:rsid w:val="00E53822"/>
    <w:rsid w:val="00E54513"/>
    <w:rsid w:val="00E558D6"/>
    <w:rsid w:val="00E62707"/>
    <w:rsid w:val="00E671DE"/>
    <w:rsid w:val="00E67564"/>
    <w:rsid w:val="00E6794E"/>
    <w:rsid w:val="00E67CC8"/>
    <w:rsid w:val="00E71876"/>
    <w:rsid w:val="00E71971"/>
    <w:rsid w:val="00E71CDC"/>
    <w:rsid w:val="00E72FFA"/>
    <w:rsid w:val="00E73904"/>
    <w:rsid w:val="00E73D80"/>
    <w:rsid w:val="00E751F8"/>
    <w:rsid w:val="00E75357"/>
    <w:rsid w:val="00E75D2F"/>
    <w:rsid w:val="00E76AE9"/>
    <w:rsid w:val="00E775B8"/>
    <w:rsid w:val="00E80519"/>
    <w:rsid w:val="00E80B21"/>
    <w:rsid w:val="00E80B44"/>
    <w:rsid w:val="00E81FE4"/>
    <w:rsid w:val="00E83960"/>
    <w:rsid w:val="00E84E27"/>
    <w:rsid w:val="00E878A7"/>
    <w:rsid w:val="00E902D8"/>
    <w:rsid w:val="00E905C4"/>
    <w:rsid w:val="00E913D3"/>
    <w:rsid w:val="00E92B2D"/>
    <w:rsid w:val="00E9325E"/>
    <w:rsid w:val="00E95789"/>
    <w:rsid w:val="00E97218"/>
    <w:rsid w:val="00EA1013"/>
    <w:rsid w:val="00EA1732"/>
    <w:rsid w:val="00EA258B"/>
    <w:rsid w:val="00EA4C78"/>
    <w:rsid w:val="00EA617C"/>
    <w:rsid w:val="00EB23E4"/>
    <w:rsid w:val="00EB5766"/>
    <w:rsid w:val="00EB6884"/>
    <w:rsid w:val="00EB68AE"/>
    <w:rsid w:val="00EB70DE"/>
    <w:rsid w:val="00EB791E"/>
    <w:rsid w:val="00EB7A28"/>
    <w:rsid w:val="00EC32DA"/>
    <w:rsid w:val="00EC47CA"/>
    <w:rsid w:val="00EC51E0"/>
    <w:rsid w:val="00EC644F"/>
    <w:rsid w:val="00ED1FEB"/>
    <w:rsid w:val="00ED4E82"/>
    <w:rsid w:val="00ED5256"/>
    <w:rsid w:val="00ED53A9"/>
    <w:rsid w:val="00ED64F5"/>
    <w:rsid w:val="00ED74E4"/>
    <w:rsid w:val="00ED78FF"/>
    <w:rsid w:val="00ED7D14"/>
    <w:rsid w:val="00EE1C7F"/>
    <w:rsid w:val="00EE2C6D"/>
    <w:rsid w:val="00EF018E"/>
    <w:rsid w:val="00EF2E44"/>
    <w:rsid w:val="00EF3771"/>
    <w:rsid w:val="00EF6252"/>
    <w:rsid w:val="00EF7AA2"/>
    <w:rsid w:val="00EF7FE2"/>
    <w:rsid w:val="00F0149C"/>
    <w:rsid w:val="00F01F91"/>
    <w:rsid w:val="00F0311F"/>
    <w:rsid w:val="00F05EF2"/>
    <w:rsid w:val="00F068F4"/>
    <w:rsid w:val="00F0697E"/>
    <w:rsid w:val="00F06D42"/>
    <w:rsid w:val="00F10B54"/>
    <w:rsid w:val="00F12871"/>
    <w:rsid w:val="00F13248"/>
    <w:rsid w:val="00F14986"/>
    <w:rsid w:val="00F1504B"/>
    <w:rsid w:val="00F23835"/>
    <w:rsid w:val="00F24974"/>
    <w:rsid w:val="00F25FDA"/>
    <w:rsid w:val="00F309AC"/>
    <w:rsid w:val="00F32389"/>
    <w:rsid w:val="00F32E00"/>
    <w:rsid w:val="00F35D2C"/>
    <w:rsid w:val="00F37770"/>
    <w:rsid w:val="00F4054E"/>
    <w:rsid w:val="00F46F9F"/>
    <w:rsid w:val="00F47233"/>
    <w:rsid w:val="00F47B4E"/>
    <w:rsid w:val="00F52C84"/>
    <w:rsid w:val="00F55DB4"/>
    <w:rsid w:val="00F55E44"/>
    <w:rsid w:val="00F568E8"/>
    <w:rsid w:val="00F574D4"/>
    <w:rsid w:val="00F611DA"/>
    <w:rsid w:val="00F64FA9"/>
    <w:rsid w:val="00F66B6D"/>
    <w:rsid w:val="00F67838"/>
    <w:rsid w:val="00F73C4C"/>
    <w:rsid w:val="00F74166"/>
    <w:rsid w:val="00F8108C"/>
    <w:rsid w:val="00F836BF"/>
    <w:rsid w:val="00F856C5"/>
    <w:rsid w:val="00F93144"/>
    <w:rsid w:val="00F93C10"/>
    <w:rsid w:val="00F95782"/>
    <w:rsid w:val="00F96873"/>
    <w:rsid w:val="00F96B6E"/>
    <w:rsid w:val="00FA1B8E"/>
    <w:rsid w:val="00FA5789"/>
    <w:rsid w:val="00FA596E"/>
    <w:rsid w:val="00FA74BE"/>
    <w:rsid w:val="00FB162F"/>
    <w:rsid w:val="00FB2A4D"/>
    <w:rsid w:val="00FB49CF"/>
    <w:rsid w:val="00FB52E1"/>
    <w:rsid w:val="00FB65D1"/>
    <w:rsid w:val="00FC00D5"/>
    <w:rsid w:val="00FC128B"/>
    <w:rsid w:val="00FC3AA9"/>
    <w:rsid w:val="00FC5054"/>
    <w:rsid w:val="00FC5AA0"/>
    <w:rsid w:val="00FC6C1E"/>
    <w:rsid w:val="00FC6EA9"/>
    <w:rsid w:val="00FD34C5"/>
    <w:rsid w:val="00FD6049"/>
    <w:rsid w:val="00FE108A"/>
    <w:rsid w:val="00FE306C"/>
    <w:rsid w:val="00FE4A37"/>
    <w:rsid w:val="00FE4E5C"/>
    <w:rsid w:val="00FE7409"/>
    <w:rsid w:val="00FF1EF3"/>
    <w:rsid w:val="00FF32D7"/>
    <w:rsid w:val="00FF364F"/>
    <w:rsid w:val="00FF4E1C"/>
    <w:rsid w:val="00FF5935"/>
    <w:rsid w:val="00FF5972"/>
    <w:rsid w:val="00FF6E19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C146A2-6534-42BE-8F87-3F639E2E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BC7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8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791E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C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73C4C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3C4C"/>
    <w:rPr>
      <w:rFonts w:cs="Times New Roman"/>
      <w:sz w:val="16"/>
      <w:szCs w:val="16"/>
    </w:rPr>
  </w:style>
  <w:style w:type="paragraph" w:styleId="Revision">
    <w:name w:val="Revision"/>
    <w:hidden/>
    <w:uiPriority w:val="99"/>
    <w:semiHidden/>
    <w:rsid w:val="00AF2FF8"/>
    <w:pPr>
      <w:spacing w:after="0" w:line="240" w:lineRule="auto"/>
    </w:pPr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C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73C4C"/>
    <w:rPr>
      <w:rFonts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097EDC"/>
    <w:pPr>
      <w:spacing w:after="0" w:line="240" w:lineRule="auto"/>
      <w:jc w:val="both"/>
    </w:pPr>
    <w:rPr>
      <w:rFonts w:ascii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97ED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2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62707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114205"/>
    <w:rPr>
      <w:rFonts w:cs="Times New Roman"/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62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62707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007BA2"/>
    <w:pPr>
      <w:tabs>
        <w:tab w:val="left" w:pos="540"/>
      </w:tabs>
      <w:spacing w:after="0" w:line="240" w:lineRule="auto"/>
      <w:ind w:left="540" w:hanging="54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07BA2"/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1A0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et-E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A05E3"/>
    <w:rPr>
      <w:rFonts w:ascii="Courier New" w:hAnsi="Courier New" w:cs="Courier New"/>
      <w:color w:val="000000"/>
      <w:sz w:val="20"/>
      <w:szCs w:val="20"/>
      <w:lang w:val="x-none" w:eastAsia="et-E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D381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D3816"/>
    <w:rPr>
      <w:rFonts w:cs="Times New Roman"/>
      <w:sz w:val="16"/>
      <w:szCs w:val="16"/>
    </w:rPr>
  </w:style>
  <w:style w:type="character" w:customStyle="1" w:styleId="value1">
    <w:name w:val="value1"/>
    <w:rsid w:val="008832E8"/>
    <w:rPr>
      <w:b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27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1886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Maarja Mändmaa</cp:lastModifiedBy>
  <cp:revision>6</cp:revision>
  <cp:lastPrinted>2016-12-17T11:20:00Z</cp:lastPrinted>
  <dcterms:created xsi:type="dcterms:W3CDTF">2021-08-13T13:22:00Z</dcterms:created>
  <dcterms:modified xsi:type="dcterms:W3CDTF">2021-11-16T15:27:00Z</dcterms:modified>
</cp:coreProperties>
</file>